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5A6" w:rsidRPr="00C845A6" w:rsidRDefault="00C845A6" w:rsidP="00C845A6">
      <w:pPr>
        <w:pStyle w:val="NormalWeb"/>
        <w:spacing w:before="96" w:beforeAutospacing="0" w:after="0" w:afterAutospacing="0"/>
        <w:rPr>
          <w:rFonts w:ascii="Arial" w:eastAsia="+mn-ea" w:hAnsi="Arial" w:cs="Arial"/>
          <w:color w:val="A69448"/>
          <w:kern w:val="24"/>
          <w:sz w:val="28"/>
          <w:szCs w:val="28"/>
        </w:rPr>
      </w:pPr>
      <w:r w:rsidRPr="00C845A6">
        <w:rPr>
          <w:rFonts w:ascii="Arial" w:eastAsia="+mn-ea" w:hAnsi="Arial" w:cs="Arial"/>
          <w:color w:val="A69448"/>
          <w:kern w:val="24"/>
          <w:sz w:val="28"/>
          <w:szCs w:val="28"/>
        </w:rPr>
        <w:t xml:space="preserve">PRESS RELEASE </w:t>
      </w:r>
    </w:p>
    <w:p w:rsidR="00C845A6" w:rsidRDefault="00C845A6" w:rsidP="00C845A6">
      <w:pPr>
        <w:pStyle w:val="xmsonormal"/>
        <w:spacing w:before="0" w:beforeAutospacing="0" w:after="0" w:afterAutospacing="0"/>
        <w:rPr>
          <w:rFonts w:ascii="Arial" w:hAnsi="Arial" w:cs="Arial"/>
          <w:color w:val="000000"/>
          <w:sz w:val="28"/>
          <w:szCs w:val="28"/>
        </w:rPr>
      </w:pPr>
    </w:p>
    <w:p w:rsidR="00C845A6" w:rsidRDefault="00C845A6" w:rsidP="00C845A6">
      <w:pPr>
        <w:spacing w:line="240" w:lineRule="auto"/>
        <w:contextualSpacing/>
        <w:jc w:val="center"/>
        <w:rPr>
          <w:rFonts w:ascii="Arial" w:hAnsi="Arial" w:cs="Arial"/>
          <w:b/>
          <w:bCs/>
          <w:sz w:val="24"/>
          <w:szCs w:val="24"/>
        </w:rPr>
      </w:pPr>
      <w:r>
        <w:rPr>
          <w:rFonts w:ascii="Arial" w:hAnsi="Arial" w:cs="Arial"/>
          <w:b/>
          <w:bCs/>
          <w:sz w:val="24"/>
          <w:szCs w:val="24"/>
        </w:rPr>
        <w:t>LIFE IS A JOURNEY – BALANCE YOURS WITH ANANTARA</w:t>
      </w:r>
    </w:p>
    <w:p w:rsidR="00C845A6" w:rsidRDefault="00C845A6" w:rsidP="00C845A6">
      <w:pPr>
        <w:spacing w:line="240" w:lineRule="auto"/>
        <w:contextualSpacing/>
        <w:jc w:val="center"/>
        <w:rPr>
          <w:rFonts w:ascii="Arial" w:hAnsi="Arial" w:cs="Arial"/>
          <w:b/>
          <w:bCs/>
          <w:sz w:val="24"/>
          <w:szCs w:val="24"/>
        </w:rPr>
      </w:pPr>
      <w:r>
        <w:rPr>
          <w:rFonts w:ascii="Arial" w:hAnsi="Arial" w:cs="Arial"/>
          <w:b/>
          <w:bCs/>
          <w:sz w:val="24"/>
          <w:szCs w:val="24"/>
        </w:rPr>
        <w:t xml:space="preserve">THIS GLOBAL WELLNESS DAY </w:t>
      </w:r>
    </w:p>
    <w:p w:rsidR="00145999" w:rsidRPr="00C845A6" w:rsidRDefault="00C845A6" w:rsidP="00145999">
      <w:pPr>
        <w:spacing w:line="480" w:lineRule="auto"/>
        <w:jc w:val="center"/>
        <w:rPr>
          <w:rFonts w:ascii="Arial" w:hAnsi="Arial" w:cs="Arial"/>
          <w:i/>
          <w:iCs/>
          <w:sz w:val="24"/>
          <w:szCs w:val="24"/>
        </w:rPr>
      </w:pPr>
      <w:r>
        <w:rPr>
          <w:rFonts w:ascii="Arial" w:hAnsi="Arial" w:cs="Arial"/>
          <w:i/>
          <w:iCs/>
          <w:sz w:val="24"/>
          <w:szCs w:val="24"/>
        </w:rPr>
        <w:t xml:space="preserve">Luxury hospitality brand offers complimentary wellness activities </w:t>
      </w:r>
    </w:p>
    <w:p w:rsidR="00C845A6" w:rsidRPr="00A57E52" w:rsidRDefault="00C845A6" w:rsidP="00C845A6">
      <w:pPr>
        <w:autoSpaceDE w:val="0"/>
        <w:autoSpaceDN w:val="0"/>
        <w:jc w:val="both"/>
        <w:rPr>
          <w:rFonts w:ascii="Arial" w:hAnsi="Arial" w:cs="Arial"/>
          <w:szCs w:val="22"/>
        </w:rPr>
      </w:pPr>
      <w:r w:rsidRPr="00A57E52">
        <w:rPr>
          <w:rFonts w:ascii="Arial" w:hAnsi="Arial" w:cs="Arial"/>
          <w:b/>
          <w:bCs/>
          <w:color w:val="000000"/>
          <w:szCs w:val="22"/>
        </w:rPr>
        <w:t>Bangkok, May 2016:</w:t>
      </w:r>
      <w:r w:rsidRPr="00A57E52">
        <w:rPr>
          <w:rFonts w:ascii="Arial" w:hAnsi="Arial" w:cs="Arial"/>
          <w:color w:val="000000"/>
          <w:szCs w:val="22"/>
        </w:rPr>
        <w:t xml:space="preserve"> </w:t>
      </w:r>
      <w:r w:rsidRPr="00A57E52">
        <w:rPr>
          <w:rFonts w:ascii="Arial" w:hAnsi="Arial" w:cs="Arial"/>
          <w:szCs w:val="22"/>
        </w:rPr>
        <w:t xml:space="preserve">As part of its ongoing efforts to motivate each and every guest to pursue their personal passions and health goals through bespoke and inspirational experiences, Anantara Hotels, Resorts &amp; Spas is taking part in Global Wellness Day (GWD) again this year. The Anantara team will be saying ‘Yes!’ to the one-day event celebrating health and wellbeing on 11 June by hosting a </w:t>
      </w:r>
      <w:proofErr w:type="spellStart"/>
      <w:r w:rsidRPr="00A57E52">
        <w:rPr>
          <w:rFonts w:ascii="Arial" w:hAnsi="Arial" w:cs="Arial"/>
          <w:szCs w:val="22"/>
        </w:rPr>
        <w:t>programme</w:t>
      </w:r>
      <w:proofErr w:type="spellEnd"/>
      <w:r w:rsidRPr="00A57E52">
        <w:rPr>
          <w:rFonts w:ascii="Arial" w:hAnsi="Arial" w:cs="Arial"/>
          <w:szCs w:val="22"/>
        </w:rPr>
        <w:t xml:space="preserve"> of activities throughout a consecutive 24-hour period at Anantara hotels and resorts across Asia, the Indian Ocean, the Middle East and Africa.</w:t>
      </w:r>
    </w:p>
    <w:p w:rsidR="00C845A6" w:rsidRPr="00A57E52" w:rsidRDefault="00C845A6" w:rsidP="00C845A6">
      <w:pPr>
        <w:autoSpaceDE w:val="0"/>
        <w:autoSpaceDN w:val="0"/>
        <w:jc w:val="both"/>
        <w:rPr>
          <w:rFonts w:ascii="Arial" w:hAnsi="Arial" w:cs="Arial"/>
          <w:szCs w:val="22"/>
        </w:rPr>
      </w:pPr>
      <w:r w:rsidRPr="00A57E52">
        <w:rPr>
          <w:rFonts w:ascii="Arial" w:hAnsi="Arial" w:cs="Arial"/>
          <w:szCs w:val="22"/>
        </w:rPr>
        <w:t>To celebrate living well, Anantara properties will be giving guests the chance to get involved in a variety of motivating exercise and movement classes such as “Rue-</w:t>
      </w:r>
      <w:proofErr w:type="spellStart"/>
      <w:r w:rsidRPr="00A57E52">
        <w:rPr>
          <w:rFonts w:ascii="Arial" w:hAnsi="Arial" w:cs="Arial"/>
          <w:szCs w:val="22"/>
        </w:rPr>
        <w:t>si</w:t>
      </w:r>
      <w:proofErr w:type="spellEnd"/>
      <w:r w:rsidRPr="00A57E52">
        <w:rPr>
          <w:rFonts w:ascii="Arial" w:hAnsi="Arial" w:cs="Arial"/>
          <w:szCs w:val="22"/>
        </w:rPr>
        <w:t xml:space="preserve"> </w:t>
      </w:r>
      <w:proofErr w:type="spellStart"/>
      <w:r w:rsidRPr="00A57E52">
        <w:rPr>
          <w:rFonts w:ascii="Arial" w:hAnsi="Arial" w:cs="Arial"/>
          <w:szCs w:val="22"/>
        </w:rPr>
        <w:t>Dat</w:t>
      </w:r>
      <w:proofErr w:type="spellEnd"/>
      <w:r w:rsidRPr="00A57E52">
        <w:rPr>
          <w:rFonts w:ascii="Arial" w:hAnsi="Arial" w:cs="Arial"/>
          <w:szCs w:val="22"/>
        </w:rPr>
        <w:t xml:space="preserve"> Ton”, a traditional form of Thai yoga which translates as “Hermit’s Self-Stretching Exercise”, sunrise beach yoga, kick-boxing (</w:t>
      </w:r>
      <w:proofErr w:type="spellStart"/>
      <w:r w:rsidRPr="00A57E52">
        <w:rPr>
          <w:rFonts w:ascii="Arial" w:hAnsi="Arial" w:cs="Arial"/>
          <w:szCs w:val="22"/>
        </w:rPr>
        <w:t>Muay</w:t>
      </w:r>
      <w:proofErr w:type="spellEnd"/>
      <w:r w:rsidRPr="00A57E52">
        <w:rPr>
          <w:rFonts w:ascii="Arial" w:hAnsi="Arial" w:cs="Arial"/>
          <w:szCs w:val="22"/>
        </w:rPr>
        <w:t xml:space="preserve"> Thai) and sunset tai chi, as well as offering guests special healthy drinks and meals, while being immersed in the natural beauty and local cultural traditions of amazing destinations. With the goal of promoting proactive wellness, GWD asks people around the world to reflect on how they can live heathier and better lives by taking seven steps. The simple steps include: walking for an hour; drinking more water; not using plastic bottles; eating organic food; doing a good deed; having a family dinner and sleeping by 10pm.</w:t>
      </w:r>
    </w:p>
    <w:p w:rsidR="00C845A6" w:rsidRPr="00A57E52" w:rsidRDefault="00C845A6" w:rsidP="00C845A6">
      <w:pPr>
        <w:autoSpaceDE w:val="0"/>
        <w:autoSpaceDN w:val="0"/>
        <w:jc w:val="both"/>
        <w:rPr>
          <w:rFonts w:ascii="Arial" w:hAnsi="Arial" w:cs="Arial"/>
          <w:color w:val="FF0000"/>
          <w:szCs w:val="22"/>
        </w:rPr>
      </w:pPr>
      <w:r w:rsidRPr="00A57E52">
        <w:rPr>
          <w:rFonts w:ascii="Arial" w:hAnsi="Arial" w:cs="Arial"/>
          <w:szCs w:val="22"/>
        </w:rPr>
        <w:t xml:space="preserve">GWD has already gained a celebrity following from health conscious individuals including Richard Branson, Vanessa Williams and Skype Co-founder, Jonas </w:t>
      </w:r>
      <w:proofErr w:type="spellStart"/>
      <w:r w:rsidRPr="00A57E52">
        <w:rPr>
          <w:rFonts w:ascii="Arial" w:hAnsi="Arial" w:cs="Arial"/>
          <w:szCs w:val="22"/>
        </w:rPr>
        <w:t>Kjellberg</w:t>
      </w:r>
      <w:proofErr w:type="spellEnd"/>
      <w:r w:rsidRPr="00A57E52">
        <w:rPr>
          <w:rFonts w:ascii="Arial" w:hAnsi="Arial" w:cs="Arial"/>
          <w:szCs w:val="22"/>
        </w:rPr>
        <w:t>.</w:t>
      </w:r>
    </w:p>
    <w:p w:rsidR="00C845A6" w:rsidRPr="00A57E52" w:rsidRDefault="00C845A6" w:rsidP="00C845A6">
      <w:pPr>
        <w:autoSpaceDE w:val="0"/>
        <w:autoSpaceDN w:val="0"/>
        <w:jc w:val="both"/>
        <w:rPr>
          <w:rFonts w:ascii="Arial" w:hAnsi="Arial" w:cs="Arial"/>
          <w:szCs w:val="22"/>
        </w:rPr>
      </w:pPr>
      <w:proofErr w:type="spellStart"/>
      <w:r w:rsidRPr="00A57E52">
        <w:rPr>
          <w:rFonts w:ascii="Arial" w:hAnsi="Arial" w:cs="Arial"/>
          <w:szCs w:val="22"/>
        </w:rPr>
        <w:t>Anantara’s</w:t>
      </w:r>
      <w:proofErr w:type="spellEnd"/>
      <w:r w:rsidRPr="00A57E52">
        <w:rPr>
          <w:rFonts w:ascii="Arial" w:hAnsi="Arial" w:cs="Arial"/>
          <w:szCs w:val="22"/>
        </w:rPr>
        <w:t xml:space="preserve"> Balance Wellness </w:t>
      </w:r>
      <w:proofErr w:type="spellStart"/>
      <w:r w:rsidRPr="00A57E52">
        <w:rPr>
          <w:rFonts w:ascii="Arial" w:hAnsi="Arial" w:cs="Arial"/>
          <w:szCs w:val="22"/>
        </w:rPr>
        <w:t>programme</w:t>
      </w:r>
      <w:proofErr w:type="spellEnd"/>
      <w:r w:rsidRPr="00A57E52">
        <w:rPr>
          <w:rFonts w:ascii="Arial" w:hAnsi="Arial" w:cs="Arial"/>
          <w:szCs w:val="22"/>
        </w:rPr>
        <w:t xml:space="preserve">, which launched last year, allows guests to decide how to spend their time when staying at one of </w:t>
      </w:r>
      <w:proofErr w:type="spellStart"/>
      <w:r w:rsidRPr="00A57E52">
        <w:rPr>
          <w:rFonts w:ascii="Arial" w:hAnsi="Arial" w:cs="Arial"/>
          <w:szCs w:val="22"/>
        </w:rPr>
        <w:t>Anantara’s</w:t>
      </w:r>
      <w:proofErr w:type="spellEnd"/>
      <w:r w:rsidRPr="00A57E52">
        <w:rPr>
          <w:rFonts w:ascii="Arial" w:hAnsi="Arial" w:cs="Arial"/>
          <w:szCs w:val="22"/>
        </w:rPr>
        <w:t xml:space="preserve"> luxury hotels or resorts, choosing from a range of inspirational experiences for health, fitness and wellbeing, matched by the freedom to explore, indulge and relax. By inviting guests to make healthy choices that suit their time, needs and goals, travelling to some of the world’s most alluring destinations is an adventure with a long lasting feel good factor.</w:t>
      </w:r>
    </w:p>
    <w:p w:rsidR="00C845A6" w:rsidRPr="00A57E52" w:rsidRDefault="00C845A6" w:rsidP="00C845A6">
      <w:pPr>
        <w:autoSpaceDE w:val="0"/>
        <w:autoSpaceDN w:val="0"/>
        <w:jc w:val="both"/>
        <w:rPr>
          <w:rFonts w:ascii="Arial" w:hAnsi="Arial" w:cs="Arial"/>
          <w:szCs w:val="22"/>
        </w:rPr>
      </w:pPr>
      <w:r w:rsidRPr="00A57E52">
        <w:rPr>
          <w:rFonts w:ascii="Arial" w:hAnsi="Arial" w:cs="Arial"/>
          <w:szCs w:val="22"/>
        </w:rPr>
        <w:t xml:space="preserve">The synergy between </w:t>
      </w:r>
      <w:proofErr w:type="spellStart"/>
      <w:r w:rsidRPr="00A57E52">
        <w:rPr>
          <w:rFonts w:ascii="Arial" w:hAnsi="Arial" w:cs="Arial"/>
          <w:szCs w:val="22"/>
        </w:rPr>
        <w:t>Anantara’s</w:t>
      </w:r>
      <w:proofErr w:type="spellEnd"/>
      <w:r w:rsidRPr="00A57E52">
        <w:rPr>
          <w:rFonts w:ascii="Arial" w:hAnsi="Arial" w:cs="Arial"/>
          <w:szCs w:val="22"/>
        </w:rPr>
        <w:t xml:space="preserve"> Balance Wellness </w:t>
      </w:r>
      <w:proofErr w:type="spellStart"/>
      <w:r w:rsidRPr="00A57E52">
        <w:rPr>
          <w:rFonts w:ascii="Arial" w:hAnsi="Arial" w:cs="Arial"/>
          <w:szCs w:val="22"/>
        </w:rPr>
        <w:t>programme</w:t>
      </w:r>
      <w:proofErr w:type="spellEnd"/>
      <w:r w:rsidRPr="00A57E52">
        <w:rPr>
          <w:rFonts w:ascii="Arial" w:hAnsi="Arial" w:cs="Arial"/>
          <w:szCs w:val="22"/>
        </w:rPr>
        <w:t xml:space="preserve"> and Global Wellness Day is clear, with the partners sharing a passion for improving lives through engagement and awareness. For modern </w:t>
      </w:r>
      <w:proofErr w:type="spellStart"/>
      <w:r w:rsidRPr="00A57E52">
        <w:rPr>
          <w:rFonts w:ascii="Arial" w:hAnsi="Arial" w:cs="Arial"/>
          <w:szCs w:val="22"/>
        </w:rPr>
        <w:t>travellers</w:t>
      </w:r>
      <w:proofErr w:type="spellEnd"/>
      <w:r w:rsidRPr="00A57E52">
        <w:rPr>
          <w:rFonts w:ascii="Arial" w:hAnsi="Arial" w:cs="Arial"/>
          <w:szCs w:val="22"/>
        </w:rPr>
        <w:t xml:space="preserve">, life is a journey that balances wellness and travel, wherever they go with Anantara. </w:t>
      </w:r>
    </w:p>
    <w:p w:rsidR="00C845A6" w:rsidRPr="00A57E52" w:rsidRDefault="00C845A6" w:rsidP="00C845A6">
      <w:pPr>
        <w:autoSpaceDE w:val="0"/>
        <w:autoSpaceDN w:val="0"/>
        <w:jc w:val="both"/>
        <w:rPr>
          <w:rFonts w:ascii="Arial" w:hAnsi="Arial" w:cs="Arial"/>
          <w:szCs w:val="22"/>
        </w:rPr>
      </w:pPr>
      <w:r w:rsidRPr="00A57E52">
        <w:rPr>
          <w:rFonts w:ascii="Arial" w:hAnsi="Arial" w:cs="Arial"/>
          <w:szCs w:val="22"/>
        </w:rPr>
        <w:t>Activities which Anantara will be hosting on 11 June on a complimentary basis for both hotel guests and visitors include:</w:t>
      </w:r>
    </w:p>
    <w:p w:rsidR="00C845A6" w:rsidRDefault="00C845A6" w:rsidP="00C845A6">
      <w:pPr>
        <w:spacing w:line="240" w:lineRule="auto"/>
        <w:contextualSpacing/>
        <w:rPr>
          <w:rFonts w:ascii="Arial" w:hAnsi="Arial" w:cs="Arial"/>
          <w:b/>
          <w:bCs/>
          <w:sz w:val="20"/>
          <w:szCs w:val="20"/>
          <w:u w:val="single"/>
        </w:rPr>
      </w:pPr>
      <w:r>
        <w:rPr>
          <w:rFonts w:ascii="Arial" w:hAnsi="Arial" w:cs="Arial"/>
          <w:b/>
          <w:bCs/>
          <w:sz w:val="20"/>
          <w:szCs w:val="20"/>
          <w:u w:val="single"/>
        </w:rPr>
        <w:t>Thailand</w:t>
      </w:r>
    </w:p>
    <w:p w:rsidR="00C845A6" w:rsidRDefault="00C845A6" w:rsidP="00C845A6">
      <w:pPr>
        <w:spacing w:line="240" w:lineRule="auto"/>
        <w:contextualSpacing/>
        <w:rPr>
          <w:rFonts w:ascii="Arial" w:hAnsi="Arial" w:cs="Arial"/>
          <w:b/>
          <w:bCs/>
          <w:sz w:val="20"/>
          <w:szCs w:val="20"/>
          <w:u w:val="single"/>
        </w:rPr>
      </w:pPr>
    </w:p>
    <w:p w:rsidR="00C845A6" w:rsidRDefault="00C845A6" w:rsidP="00C845A6">
      <w:pPr>
        <w:spacing w:line="240" w:lineRule="auto"/>
        <w:contextualSpacing/>
        <w:rPr>
          <w:rFonts w:ascii="Arial" w:hAnsi="Arial" w:cs="Arial"/>
          <w:b/>
          <w:bCs/>
          <w:sz w:val="20"/>
          <w:szCs w:val="20"/>
        </w:rPr>
      </w:pPr>
      <w:r>
        <w:rPr>
          <w:rFonts w:ascii="Arial" w:hAnsi="Arial" w:cs="Arial"/>
          <w:b/>
          <w:bCs/>
          <w:sz w:val="20"/>
          <w:szCs w:val="20"/>
        </w:rPr>
        <w:t>Anantara Hua Hin Resort</w:t>
      </w:r>
    </w:p>
    <w:p w:rsidR="00C845A6" w:rsidRDefault="00C845A6" w:rsidP="00C845A6">
      <w:pPr>
        <w:pStyle w:val="ListParagraph"/>
        <w:numPr>
          <w:ilvl w:val="0"/>
          <w:numId w:val="6"/>
        </w:numPr>
        <w:spacing w:after="0" w:line="240" w:lineRule="auto"/>
        <w:rPr>
          <w:rFonts w:ascii="Arial" w:hAnsi="Arial" w:cs="Arial"/>
          <w:b/>
          <w:bCs/>
          <w:color w:val="FF0000"/>
          <w:sz w:val="20"/>
          <w:szCs w:val="20"/>
        </w:rPr>
      </w:pPr>
      <w:r>
        <w:rPr>
          <w:rFonts w:ascii="Arial" w:hAnsi="Arial" w:cs="Arial"/>
          <w:sz w:val="20"/>
          <w:szCs w:val="20"/>
        </w:rPr>
        <w:lastRenderedPageBreak/>
        <w:t>Morning water aerobics at its exotic Lagoon Pool</w:t>
      </w:r>
    </w:p>
    <w:p w:rsidR="00C845A6" w:rsidRDefault="00C845A6" w:rsidP="00C845A6">
      <w:pPr>
        <w:spacing w:line="240" w:lineRule="auto"/>
        <w:contextualSpacing/>
        <w:rPr>
          <w:rFonts w:ascii="Arial" w:hAnsi="Arial" w:cs="Arial"/>
          <w:b/>
          <w:bCs/>
          <w:sz w:val="20"/>
          <w:szCs w:val="20"/>
        </w:rPr>
      </w:pPr>
    </w:p>
    <w:p w:rsidR="00C845A6" w:rsidRDefault="00C845A6" w:rsidP="00C845A6">
      <w:pPr>
        <w:spacing w:line="240" w:lineRule="auto"/>
        <w:contextualSpacing/>
        <w:rPr>
          <w:rFonts w:ascii="Arial" w:hAnsi="Arial" w:cs="Arial"/>
          <w:b/>
          <w:bCs/>
          <w:sz w:val="20"/>
          <w:szCs w:val="20"/>
        </w:rPr>
      </w:pPr>
      <w:r>
        <w:rPr>
          <w:rFonts w:ascii="Arial" w:hAnsi="Arial" w:cs="Arial"/>
          <w:b/>
          <w:bCs/>
          <w:sz w:val="20"/>
          <w:szCs w:val="20"/>
        </w:rPr>
        <w:t>Anantara Mai Khao Phuket Villas</w:t>
      </w:r>
    </w:p>
    <w:p w:rsidR="00C845A6" w:rsidRDefault="00C845A6" w:rsidP="00C845A6">
      <w:pPr>
        <w:pStyle w:val="ListParagraph"/>
        <w:numPr>
          <w:ilvl w:val="0"/>
          <w:numId w:val="7"/>
        </w:numPr>
        <w:spacing w:after="0" w:line="240" w:lineRule="auto"/>
        <w:rPr>
          <w:rFonts w:ascii="Arial" w:hAnsi="Arial" w:cs="Arial"/>
          <w:b/>
          <w:bCs/>
          <w:color w:val="FF0000"/>
          <w:sz w:val="20"/>
          <w:szCs w:val="20"/>
        </w:rPr>
      </w:pPr>
      <w:r>
        <w:rPr>
          <w:rFonts w:ascii="Arial" w:hAnsi="Arial" w:cs="Arial"/>
          <w:sz w:val="20"/>
          <w:szCs w:val="20"/>
        </w:rPr>
        <w:t xml:space="preserve">Wellness day comprising of activities such as sunrise yoga on the beach, Thai Massage workshop, raw food wellness cuisine cooking class, </w:t>
      </w:r>
      <w:proofErr w:type="spellStart"/>
      <w:r>
        <w:rPr>
          <w:rFonts w:ascii="Arial" w:hAnsi="Arial" w:cs="Arial"/>
          <w:sz w:val="20"/>
          <w:szCs w:val="20"/>
        </w:rPr>
        <w:t>zumba</w:t>
      </w:r>
      <w:proofErr w:type="spellEnd"/>
      <w:r>
        <w:rPr>
          <w:rFonts w:ascii="Arial" w:hAnsi="Arial" w:cs="Arial"/>
          <w:sz w:val="20"/>
          <w:szCs w:val="20"/>
        </w:rPr>
        <w:t xml:space="preserve"> disco dance and a healthy dinner</w:t>
      </w:r>
    </w:p>
    <w:p w:rsidR="00C845A6" w:rsidRDefault="00C845A6" w:rsidP="00C845A6">
      <w:pPr>
        <w:spacing w:line="240" w:lineRule="auto"/>
        <w:contextualSpacing/>
        <w:rPr>
          <w:rFonts w:ascii="Arial" w:hAnsi="Arial" w:cs="Arial"/>
          <w:b/>
          <w:bCs/>
          <w:sz w:val="20"/>
          <w:szCs w:val="20"/>
        </w:rPr>
      </w:pPr>
    </w:p>
    <w:p w:rsidR="00C845A6" w:rsidRDefault="00C845A6" w:rsidP="00C845A6">
      <w:pPr>
        <w:spacing w:line="240" w:lineRule="auto"/>
        <w:contextualSpacing/>
        <w:rPr>
          <w:rFonts w:ascii="Arial" w:hAnsi="Arial" w:cs="Arial"/>
          <w:b/>
          <w:bCs/>
          <w:sz w:val="20"/>
          <w:szCs w:val="20"/>
        </w:rPr>
      </w:pPr>
      <w:r>
        <w:rPr>
          <w:rFonts w:ascii="Arial" w:hAnsi="Arial" w:cs="Arial"/>
          <w:b/>
          <w:bCs/>
          <w:sz w:val="20"/>
          <w:szCs w:val="20"/>
        </w:rPr>
        <w:t>Anantara Layan Phuket Resort</w:t>
      </w:r>
    </w:p>
    <w:p w:rsidR="00C845A6" w:rsidRDefault="00C845A6" w:rsidP="00C845A6">
      <w:pPr>
        <w:pStyle w:val="ListParagraph"/>
        <w:numPr>
          <w:ilvl w:val="0"/>
          <w:numId w:val="6"/>
        </w:numPr>
        <w:spacing w:after="0" w:line="240" w:lineRule="auto"/>
        <w:rPr>
          <w:rFonts w:ascii="Arial" w:hAnsi="Arial" w:cs="Arial"/>
          <w:sz w:val="20"/>
          <w:szCs w:val="20"/>
        </w:rPr>
      </w:pPr>
      <w:r>
        <w:rPr>
          <w:rFonts w:ascii="Arial" w:hAnsi="Arial" w:cs="Arial"/>
          <w:sz w:val="20"/>
          <w:szCs w:val="20"/>
        </w:rPr>
        <w:t>Indigenous Thai yoga in the cliff-side wedding chapel - “Rue-</w:t>
      </w:r>
      <w:proofErr w:type="spellStart"/>
      <w:r>
        <w:rPr>
          <w:rFonts w:ascii="Arial" w:hAnsi="Arial" w:cs="Arial"/>
          <w:sz w:val="20"/>
          <w:szCs w:val="20"/>
        </w:rPr>
        <w:t>si</w:t>
      </w:r>
      <w:proofErr w:type="spellEnd"/>
      <w:r>
        <w:rPr>
          <w:rFonts w:ascii="Arial" w:hAnsi="Arial" w:cs="Arial"/>
          <w:sz w:val="20"/>
          <w:szCs w:val="20"/>
        </w:rPr>
        <w:t xml:space="preserve"> </w:t>
      </w:r>
      <w:proofErr w:type="spellStart"/>
      <w:r>
        <w:rPr>
          <w:rFonts w:ascii="Arial" w:hAnsi="Arial" w:cs="Arial"/>
          <w:sz w:val="20"/>
          <w:szCs w:val="20"/>
        </w:rPr>
        <w:t>Dat</w:t>
      </w:r>
      <w:proofErr w:type="spellEnd"/>
      <w:r>
        <w:rPr>
          <w:rFonts w:ascii="Arial" w:hAnsi="Arial" w:cs="Arial"/>
          <w:sz w:val="20"/>
          <w:szCs w:val="20"/>
        </w:rPr>
        <w:t xml:space="preserve"> Ton” is a traditional form of Thai yoga meaning “Hermit’s Self-Stretching Exercise” - developed by religious hermits many centuries ago and practiced to prevent illnesses and treat ailments.</w:t>
      </w:r>
    </w:p>
    <w:p w:rsidR="00C845A6" w:rsidRDefault="00C845A6" w:rsidP="00C845A6">
      <w:pPr>
        <w:spacing w:line="240" w:lineRule="auto"/>
        <w:contextualSpacing/>
        <w:rPr>
          <w:rFonts w:ascii="Arial" w:hAnsi="Arial" w:cs="Arial"/>
          <w:b/>
          <w:bCs/>
          <w:sz w:val="20"/>
          <w:szCs w:val="20"/>
        </w:rPr>
      </w:pPr>
    </w:p>
    <w:p w:rsidR="00C845A6" w:rsidRDefault="00C845A6" w:rsidP="00C845A6">
      <w:pPr>
        <w:spacing w:line="240" w:lineRule="auto"/>
        <w:contextualSpacing/>
        <w:rPr>
          <w:rFonts w:ascii="Arial" w:hAnsi="Arial" w:cs="Arial"/>
          <w:b/>
          <w:bCs/>
          <w:sz w:val="20"/>
          <w:szCs w:val="20"/>
        </w:rPr>
      </w:pPr>
      <w:r>
        <w:rPr>
          <w:rFonts w:ascii="Arial" w:hAnsi="Arial" w:cs="Arial"/>
          <w:b/>
          <w:bCs/>
          <w:sz w:val="20"/>
          <w:szCs w:val="20"/>
        </w:rPr>
        <w:t>Anantara Chiang Mai Resort</w:t>
      </w:r>
    </w:p>
    <w:p w:rsidR="00C845A6" w:rsidRDefault="00C845A6" w:rsidP="00C845A6">
      <w:pPr>
        <w:pStyle w:val="ListParagraph"/>
        <w:numPr>
          <w:ilvl w:val="0"/>
          <w:numId w:val="6"/>
        </w:numPr>
        <w:spacing w:after="0" w:line="240" w:lineRule="auto"/>
        <w:rPr>
          <w:rFonts w:ascii="Arial" w:hAnsi="Arial" w:cs="Arial"/>
          <w:sz w:val="20"/>
          <w:szCs w:val="20"/>
        </w:rPr>
      </w:pPr>
      <w:r>
        <w:rPr>
          <w:rFonts w:ascii="Arial" w:hAnsi="Arial" w:cs="Arial"/>
          <w:sz w:val="20"/>
          <w:szCs w:val="20"/>
        </w:rPr>
        <w:t xml:space="preserve">Tai chi on spa rooftop </w:t>
      </w:r>
    </w:p>
    <w:p w:rsidR="00C845A6" w:rsidRDefault="00C845A6" w:rsidP="00C845A6">
      <w:pPr>
        <w:pStyle w:val="ListParagraph"/>
        <w:numPr>
          <w:ilvl w:val="0"/>
          <w:numId w:val="6"/>
        </w:numPr>
        <w:spacing w:after="0" w:line="240" w:lineRule="auto"/>
        <w:rPr>
          <w:rFonts w:ascii="Arial" w:hAnsi="Arial" w:cs="Arial"/>
          <w:sz w:val="20"/>
          <w:szCs w:val="20"/>
        </w:rPr>
      </w:pPr>
      <w:proofErr w:type="spellStart"/>
      <w:r>
        <w:rPr>
          <w:rFonts w:ascii="Arial" w:hAnsi="Arial" w:cs="Arial"/>
          <w:sz w:val="20"/>
          <w:szCs w:val="20"/>
        </w:rPr>
        <w:t>Muay</w:t>
      </w:r>
      <w:proofErr w:type="spellEnd"/>
      <w:r>
        <w:rPr>
          <w:rFonts w:ascii="Arial" w:hAnsi="Arial" w:cs="Arial"/>
          <w:sz w:val="20"/>
          <w:szCs w:val="20"/>
        </w:rPr>
        <w:t xml:space="preserve"> Thai kick boxing </w:t>
      </w:r>
    </w:p>
    <w:p w:rsidR="00C845A6" w:rsidRDefault="00C845A6" w:rsidP="00C845A6">
      <w:pPr>
        <w:spacing w:line="240" w:lineRule="auto"/>
        <w:contextualSpacing/>
        <w:rPr>
          <w:rFonts w:ascii="Arial" w:hAnsi="Arial" w:cs="Arial"/>
          <w:b/>
          <w:bCs/>
          <w:sz w:val="20"/>
          <w:szCs w:val="20"/>
        </w:rPr>
      </w:pPr>
    </w:p>
    <w:p w:rsidR="00C845A6" w:rsidRDefault="00C845A6" w:rsidP="00C845A6">
      <w:pPr>
        <w:spacing w:line="240" w:lineRule="auto"/>
        <w:contextualSpacing/>
        <w:rPr>
          <w:rFonts w:ascii="Arial" w:hAnsi="Arial" w:cs="Arial"/>
          <w:b/>
          <w:bCs/>
          <w:sz w:val="20"/>
          <w:szCs w:val="20"/>
        </w:rPr>
      </w:pPr>
      <w:r>
        <w:rPr>
          <w:rFonts w:ascii="Arial" w:hAnsi="Arial" w:cs="Arial"/>
          <w:b/>
          <w:bCs/>
          <w:sz w:val="20"/>
          <w:szCs w:val="20"/>
        </w:rPr>
        <w:t>Anantara Bophut Koh Samui Resort</w:t>
      </w:r>
    </w:p>
    <w:p w:rsidR="00C845A6" w:rsidRDefault="00C845A6" w:rsidP="00C845A6">
      <w:pPr>
        <w:pStyle w:val="ListParagraph"/>
        <w:numPr>
          <w:ilvl w:val="0"/>
          <w:numId w:val="6"/>
        </w:numPr>
        <w:spacing w:after="0" w:line="240" w:lineRule="auto"/>
        <w:rPr>
          <w:rFonts w:ascii="Arial" w:hAnsi="Arial" w:cs="Arial"/>
          <w:sz w:val="20"/>
          <w:szCs w:val="20"/>
        </w:rPr>
      </w:pPr>
      <w:r>
        <w:rPr>
          <w:rFonts w:ascii="Arial" w:hAnsi="Arial" w:cs="Arial"/>
          <w:sz w:val="20"/>
          <w:szCs w:val="20"/>
        </w:rPr>
        <w:t xml:space="preserve">Morning run around Fishman’s Village and The Wharf  </w:t>
      </w:r>
    </w:p>
    <w:p w:rsidR="00C845A6" w:rsidRDefault="00C845A6" w:rsidP="00C845A6">
      <w:pPr>
        <w:spacing w:line="240" w:lineRule="auto"/>
        <w:contextualSpacing/>
        <w:rPr>
          <w:rFonts w:ascii="Arial" w:hAnsi="Arial" w:cs="Arial"/>
          <w:b/>
          <w:bCs/>
          <w:sz w:val="20"/>
          <w:szCs w:val="20"/>
        </w:rPr>
      </w:pPr>
    </w:p>
    <w:p w:rsidR="00C845A6" w:rsidRDefault="00C845A6" w:rsidP="00C845A6">
      <w:pPr>
        <w:spacing w:line="240" w:lineRule="auto"/>
        <w:contextualSpacing/>
        <w:rPr>
          <w:rFonts w:ascii="Arial" w:hAnsi="Arial" w:cs="Arial"/>
          <w:b/>
          <w:bCs/>
          <w:sz w:val="20"/>
          <w:szCs w:val="20"/>
          <w:u w:val="single"/>
        </w:rPr>
      </w:pPr>
      <w:r>
        <w:rPr>
          <w:rFonts w:ascii="Arial" w:hAnsi="Arial" w:cs="Arial"/>
          <w:b/>
          <w:bCs/>
          <w:sz w:val="20"/>
          <w:szCs w:val="20"/>
          <w:u w:val="single"/>
        </w:rPr>
        <w:t>Vietnam</w:t>
      </w:r>
    </w:p>
    <w:p w:rsidR="00C845A6" w:rsidRDefault="00C845A6" w:rsidP="00C845A6">
      <w:pPr>
        <w:spacing w:line="240" w:lineRule="auto"/>
        <w:contextualSpacing/>
        <w:rPr>
          <w:rFonts w:ascii="Arial" w:hAnsi="Arial" w:cs="Arial"/>
          <w:b/>
          <w:bCs/>
          <w:sz w:val="20"/>
          <w:szCs w:val="20"/>
          <w:u w:val="single"/>
        </w:rPr>
      </w:pPr>
    </w:p>
    <w:p w:rsidR="00C845A6" w:rsidRDefault="00C845A6" w:rsidP="00C845A6">
      <w:pPr>
        <w:spacing w:line="240" w:lineRule="auto"/>
        <w:contextualSpacing/>
        <w:rPr>
          <w:rFonts w:ascii="Arial" w:hAnsi="Arial" w:cs="Arial"/>
          <w:b/>
          <w:bCs/>
          <w:sz w:val="20"/>
          <w:szCs w:val="20"/>
        </w:rPr>
      </w:pPr>
      <w:r>
        <w:rPr>
          <w:rFonts w:ascii="Arial" w:hAnsi="Arial" w:cs="Arial"/>
          <w:b/>
          <w:bCs/>
          <w:sz w:val="20"/>
          <w:szCs w:val="20"/>
        </w:rPr>
        <w:t xml:space="preserve">Anantara Hoi </w:t>
      </w:r>
      <w:proofErr w:type="gramStart"/>
      <w:r>
        <w:rPr>
          <w:rFonts w:ascii="Arial" w:hAnsi="Arial" w:cs="Arial"/>
          <w:b/>
          <w:bCs/>
          <w:sz w:val="20"/>
          <w:szCs w:val="20"/>
        </w:rPr>
        <w:t>An</w:t>
      </w:r>
      <w:proofErr w:type="gramEnd"/>
      <w:r>
        <w:rPr>
          <w:rFonts w:ascii="Arial" w:hAnsi="Arial" w:cs="Arial"/>
          <w:b/>
          <w:bCs/>
          <w:sz w:val="20"/>
          <w:szCs w:val="20"/>
        </w:rPr>
        <w:t xml:space="preserve"> Resort</w:t>
      </w:r>
    </w:p>
    <w:p w:rsidR="00C845A6" w:rsidRDefault="00C845A6" w:rsidP="00C845A6">
      <w:pPr>
        <w:pStyle w:val="ListParagraph"/>
        <w:numPr>
          <w:ilvl w:val="0"/>
          <w:numId w:val="6"/>
        </w:numPr>
        <w:spacing w:after="0" w:line="240" w:lineRule="auto"/>
        <w:rPr>
          <w:rFonts w:ascii="Arial" w:hAnsi="Arial" w:cs="Arial"/>
          <w:sz w:val="20"/>
          <w:szCs w:val="20"/>
        </w:rPr>
      </w:pPr>
      <w:r>
        <w:rPr>
          <w:rFonts w:ascii="Arial" w:hAnsi="Arial" w:cs="Arial"/>
          <w:sz w:val="20"/>
          <w:szCs w:val="20"/>
        </w:rPr>
        <w:t>Poolside yoga</w:t>
      </w:r>
    </w:p>
    <w:p w:rsidR="00C845A6" w:rsidRDefault="00C845A6" w:rsidP="00C845A6">
      <w:pPr>
        <w:pStyle w:val="ListParagraph"/>
        <w:numPr>
          <w:ilvl w:val="0"/>
          <w:numId w:val="6"/>
        </w:numPr>
        <w:spacing w:after="0" w:line="240" w:lineRule="auto"/>
        <w:rPr>
          <w:rFonts w:ascii="Arial" w:hAnsi="Arial" w:cs="Arial"/>
          <w:sz w:val="20"/>
          <w:szCs w:val="20"/>
        </w:rPr>
      </w:pPr>
      <w:r>
        <w:rPr>
          <w:rFonts w:ascii="Arial" w:hAnsi="Arial" w:cs="Arial"/>
          <w:sz w:val="20"/>
          <w:szCs w:val="20"/>
        </w:rPr>
        <w:t>Herb planting</w:t>
      </w:r>
    </w:p>
    <w:p w:rsidR="00C845A6" w:rsidRDefault="00C845A6" w:rsidP="00C845A6">
      <w:pPr>
        <w:pStyle w:val="ListParagraph"/>
        <w:numPr>
          <w:ilvl w:val="0"/>
          <w:numId w:val="6"/>
        </w:numPr>
        <w:spacing w:after="0" w:line="240" w:lineRule="auto"/>
        <w:rPr>
          <w:rFonts w:ascii="Arial" w:hAnsi="Arial" w:cs="Arial"/>
          <w:sz w:val="20"/>
          <w:szCs w:val="20"/>
        </w:rPr>
      </w:pPr>
      <w:r>
        <w:rPr>
          <w:rFonts w:ascii="Arial" w:hAnsi="Arial" w:cs="Arial"/>
          <w:sz w:val="20"/>
          <w:szCs w:val="20"/>
        </w:rPr>
        <w:t>Vietnamese herbal elixir</w:t>
      </w:r>
    </w:p>
    <w:p w:rsidR="00C845A6" w:rsidRDefault="00C845A6" w:rsidP="00C845A6">
      <w:pPr>
        <w:spacing w:line="240" w:lineRule="auto"/>
        <w:contextualSpacing/>
        <w:rPr>
          <w:rFonts w:ascii="Arial" w:hAnsi="Arial" w:cs="Arial"/>
          <w:sz w:val="20"/>
          <w:szCs w:val="20"/>
        </w:rPr>
      </w:pPr>
    </w:p>
    <w:p w:rsidR="00C845A6" w:rsidRDefault="00C845A6" w:rsidP="00C845A6">
      <w:pPr>
        <w:spacing w:line="240" w:lineRule="auto"/>
        <w:contextualSpacing/>
        <w:rPr>
          <w:rFonts w:ascii="Arial" w:hAnsi="Arial" w:cs="Arial"/>
          <w:b/>
          <w:bCs/>
          <w:sz w:val="20"/>
          <w:szCs w:val="20"/>
          <w:u w:val="single"/>
        </w:rPr>
      </w:pPr>
      <w:r>
        <w:rPr>
          <w:rFonts w:ascii="Arial" w:hAnsi="Arial" w:cs="Arial"/>
          <w:b/>
          <w:bCs/>
          <w:sz w:val="20"/>
          <w:szCs w:val="20"/>
          <w:u w:val="single"/>
        </w:rPr>
        <w:t xml:space="preserve">Bali </w:t>
      </w:r>
    </w:p>
    <w:p w:rsidR="00C845A6" w:rsidRDefault="00C845A6" w:rsidP="00C845A6">
      <w:pPr>
        <w:spacing w:line="240" w:lineRule="auto"/>
        <w:contextualSpacing/>
        <w:rPr>
          <w:rFonts w:ascii="Arial" w:hAnsi="Arial" w:cs="Arial"/>
          <w:sz w:val="20"/>
          <w:szCs w:val="20"/>
          <w:u w:val="single"/>
        </w:rPr>
      </w:pPr>
    </w:p>
    <w:p w:rsidR="00C845A6" w:rsidRDefault="00C845A6" w:rsidP="00C845A6">
      <w:pPr>
        <w:spacing w:line="240" w:lineRule="auto"/>
        <w:contextualSpacing/>
        <w:rPr>
          <w:rFonts w:ascii="Arial" w:hAnsi="Arial" w:cs="Arial"/>
          <w:b/>
          <w:bCs/>
          <w:sz w:val="20"/>
          <w:szCs w:val="20"/>
        </w:rPr>
      </w:pPr>
      <w:r>
        <w:rPr>
          <w:rFonts w:ascii="Arial" w:hAnsi="Arial" w:cs="Arial"/>
          <w:b/>
          <w:bCs/>
          <w:sz w:val="20"/>
          <w:szCs w:val="20"/>
        </w:rPr>
        <w:t>Anantara Uluwatu Bali Resort</w:t>
      </w:r>
    </w:p>
    <w:p w:rsidR="00C845A6" w:rsidRDefault="00C845A6" w:rsidP="00C845A6">
      <w:pPr>
        <w:pStyle w:val="ListParagraph"/>
        <w:numPr>
          <w:ilvl w:val="0"/>
          <w:numId w:val="6"/>
        </w:numPr>
        <w:spacing w:after="0" w:line="240" w:lineRule="auto"/>
        <w:rPr>
          <w:rFonts w:ascii="Arial" w:hAnsi="Arial" w:cs="Arial"/>
          <w:b/>
          <w:bCs/>
          <w:sz w:val="20"/>
          <w:szCs w:val="20"/>
        </w:rPr>
      </w:pPr>
      <w:r>
        <w:rPr>
          <w:rFonts w:ascii="Arial" w:hAnsi="Arial" w:cs="Arial"/>
          <w:sz w:val="20"/>
          <w:szCs w:val="20"/>
        </w:rPr>
        <w:t xml:space="preserve">Morning Elemis spa workshop and evening meditation </w:t>
      </w:r>
    </w:p>
    <w:p w:rsidR="00C845A6" w:rsidRDefault="00C845A6" w:rsidP="00C845A6">
      <w:pPr>
        <w:spacing w:line="240" w:lineRule="auto"/>
        <w:contextualSpacing/>
        <w:rPr>
          <w:rFonts w:ascii="Arial" w:hAnsi="Arial" w:cs="Arial"/>
          <w:sz w:val="20"/>
          <w:szCs w:val="20"/>
        </w:rPr>
      </w:pPr>
      <w:r>
        <w:rPr>
          <w:rFonts w:ascii="Arial" w:hAnsi="Arial" w:cs="Arial"/>
          <w:sz w:val="20"/>
          <w:szCs w:val="20"/>
        </w:rPr>
        <w:t> </w:t>
      </w:r>
    </w:p>
    <w:p w:rsidR="00C845A6" w:rsidRDefault="00C845A6" w:rsidP="00C845A6">
      <w:pPr>
        <w:spacing w:line="240" w:lineRule="auto"/>
        <w:contextualSpacing/>
        <w:rPr>
          <w:rFonts w:ascii="Arial" w:hAnsi="Arial" w:cs="Arial"/>
          <w:b/>
          <w:bCs/>
          <w:sz w:val="20"/>
          <w:szCs w:val="20"/>
          <w:u w:val="single"/>
        </w:rPr>
      </w:pPr>
      <w:r>
        <w:rPr>
          <w:rFonts w:ascii="Arial" w:hAnsi="Arial" w:cs="Arial"/>
          <w:b/>
          <w:bCs/>
          <w:sz w:val="20"/>
          <w:szCs w:val="20"/>
          <w:u w:val="single"/>
        </w:rPr>
        <w:t>Middle East</w:t>
      </w:r>
    </w:p>
    <w:p w:rsidR="00C845A6" w:rsidRDefault="00C845A6" w:rsidP="00C845A6">
      <w:pPr>
        <w:spacing w:line="240" w:lineRule="auto"/>
        <w:contextualSpacing/>
        <w:rPr>
          <w:rFonts w:ascii="Arial" w:hAnsi="Arial" w:cs="Arial"/>
          <w:b/>
          <w:bCs/>
          <w:sz w:val="20"/>
          <w:szCs w:val="20"/>
          <w:u w:val="single"/>
        </w:rPr>
      </w:pPr>
    </w:p>
    <w:p w:rsidR="00C845A6" w:rsidRDefault="00C845A6" w:rsidP="00C845A6">
      <w:pPr>
        <w:spacing w:line="240" w:lineRule="auto"/>
        <w:contextualSpacing/>
        <w:rPr>
          <w:rFonts w:ascii="Arial" w:hAnsi="Arial" w:cs="Arial"/>
          <w:b/>
          <w:bCs/>
          <w:sz w:val="20"/>
          <w:szCs w:val="20"/>
        </w:rPr>
      </w:pPr>
      <w:proofErr w:type="spellStart"/>
      <w:r>
        <w:rPr>
          <w:rFonts w:ascii="Arial" w:hAnsi="Arial" w:cs="Arial"/>
          <w:b/>
          <w:bCs/>
          <w:sz w:val="20"/>
          <w:szCs w:val="20"/>
        </w:rPr>
        <w:t>Qasr</w:t>
      </w:r>
      <w:proofErr w:type="spellEnd"/>
      <w:r>
        <w:rPr>
          <w:rFonts w:ascii="Arial" w:hAnsi="Arial" w:cs="Arial"/>
          <w:b/>
          <w:bCs/>
          <w:sz w:val="20"/>
          <w:szCs w:val="20"/>
        </w:rPr>
        <w:t xml:space="preserve"> Al </w:t>
      </w:r>
      <w:proofErr w:type="spellStart"/>
      <w:r>
        <w:rPr>
          <w:rFonts w:ascii="Arial" w:hAnsi="Arial" w:cs="Arial"/>
          <w:b/>
          <w:bCs/>
          <w:sz w:val="20"/>
          <w:szCs w:val="20"/>
        </w:rPr>
        <w:t>Sarab</w:t>
      </w:r>
      <w:proofErr w:type="spellEnd"/>
      <w:r>
        <w:rPr>
          <w:rFonts w:ascii="Arial" w:hAnsi="Arial" w:cs="Arial"/>
          <w:b/>
          <w:bCs/>
          <w:sz w:val="20"/>
          <w:szCs w:val="20"/>
        </w:rPr>
        <w:t xml:space="preserve"> Desert Resort by Anantara</w:t>
      </w:r>
    </w:p>
    <w:p w:rsidR="00C845A6" w:rsidRDefault="00C845A6" w:rsidP="00C845A6">
      <w:pPr>
        <w:pStyle w:val="ListParagraph"/>
        <w:numPr>
          <w:ilvl w:val="0"/>
          <w:numId w:val="6"/>
        </w:numPr>
        <w:spacing w:after="0" w:line="240" w:lineRule="auto"/>
        <w:rPr>
          <w:rFonts w:ascii="Arial" w:hAnsi="Arial" w:cs="Arial"/>
          <w:b/>
          <w:bCs/>
          <w:sz w:val="20"/>
          <w:szCs w:val="20"/>
        </w:rPr>
      </w:pPr>
      <w:r>
        <w:rPr>
          <w:rFonts w:ascii="Arial" w:hAnsi="Arial" w:cs="Arial"/>
          <w:sz w:val="20"/>
          <w:szCs w:val="20"/>
        </w:rPr>
        <w:t>Desert yoga</w:t>
      </w:r>
    </w:p>
    <w:p w:rsidR="00C845A6" w:rsidRDefault="00C845A6" w:rsidP="00C845A6">
      <w:pPr>
        <w:spacing w:line="240" w:lineRule="auto"/>
        <w:contextualSpacing/>
        <w:rPr>
          <w:rFonts w:ascii="Arial" w:hAnsi="Arial" w:cs="Arial"/>
          <w:sz w:val="20"/>
          <w:szCs w:val="20"/>
        </w:rPr>
      </w:pPr>
    </w:p>
    <w:p w:rsidR="00C845A6" w:rsidRDefault="00C845A6" w:rsidP="00C845A6">
      <w:pPr>
        <w:spacing w:line="240" w:lineRule="auto"/>
        <w:contextualSpacing/>
        <w:rPr>
          <w:rFonts w:ascii="Arial" w:hAnsi="Arial" w:cs="Arial"/>
          <w:i/>
          <w:iCs/>
          <w:sz w:val="20"/>
          <w:szCs w:val="20"/>
        </w:rPr>
      </w:pPr>
      <w:r>
        <w:rPr>
          <w:rFonts w:ascii="Arial" w:hAnsi="Arial" w:cs="Arial"/>
          <w:b/>
          <w:bCs/>
          <w:sz w:val="20"/>
          <w:szCs w:val="20"/>
        </w:rPr>
        <w:t xml:space="preserve">Desert Islands Resort </w:t>
      </w:r>
      <w:r>
        <w:rPr>
          <w:rFonts w:ascii="Arial" w:hAnsi="Arial" w:cs="Arial"/>
          <w:i/>
          <w:iCs/>
          <w:sz w:val="20"/>
          <w:szCs w:val="20"/>
        </w:rPr>
        <w:t>(being hosted on 4 June due to Ramadan)</w:t>
      </w:r>
    </w:p>
    <w:p w:rsidR="00C845A6" w:rsidRDefault="00C845A6" w:rsidP="00C845A6">
      <w:pPr>
        <w:pStyle w:val="ListParagraph"/>
        <w:numPr>
          <w:ilvl w:val="0"/>
          <w:numId w:val="6"/>
        </w:numPr>
        <w:spacing w:after="0" w:line="240" w:lineRule="auto"/>
        <w:rPr>
          <w:rFonts w:ascii="Arial" w:hAnsi="Arial" w:cs="Arial"/>
          <w:b/>
          <w:bCs/>
          <w:color w:val="FF0000"/>
          <w:sz w:val="20"/>
          <w:szCs w:val="20"/>
        </w:rPr>
      </w:pPr>
      <w:r>
        <w:rPr>
          <w:rFonts w:ascii="Arial" w:hAnsi="Arial" w:cs="Arial"/>
          <w:sz w:val="20"/>
          <w:szCs w:val="20"/>
        </w:rPr>
        <w:t>Sunset tai chi on the beach</w:t>
      </w:r>
    </w:p>
    <w:p w:rsidR="00C845A6" w:rsidRDefault="00C845A6" w:rsidP="00C845A6">
      <w:pPr>
        <w:spacing w:line="240" w:lineRule="auto"/>
        <w:contextualSpacing/>
        <w:rPr>
          <w:rFonts w:ascii="Arial" w:hAnsi="Arial" w:cs="Arial"/>
          <w:b/>
          <w:bCs/>
          <w:sz w:val="20"/>
          <w:szCs w:val="20"/>
          <w:u w:val="single"/>
        </w:rPr>
      </w:pPr>
    </w:p>
    <w:p w:rsidR="00C845A6" w:rsidRDefault="00C845A6" w:rsidP="00C845A6">
      <w:pPr>
        <w:spacing w:line="240" w:lineRule="auto"/>
        <w:contextualSpacing/>
        <w:rPr>
          <w:rFonts w:ascii="Arial" w:hAnsi="Arial" w:cs="Arial"/>
          <w:b/>
          <w:bCs/>
          <w:sz w:val="20"/>
          <w:szCs w:val="20"/>
          <w:u w:val="single"/>
        </w:rPr>
      </w:pPr>
      <w:r>
        <w:rPr>
          <w:rFonts w:ascii="Arial" w:hAnsi="Arial" w:cs="Arial"/>
          <w:b/>
          <w:bCs/>
          <w:sz w:val="20"/>
          <w:szCs w:val="20"/>
          <w:u w:val="single"/>
        </w:rPr>
        <w:t>Maldives</w:t>
      </w:r>
    </w:p>
    <w:p w:rsidR="00C845A6" w:rsidRDefault="00C845A6" w:rsidP="00C845A6">
      <w:pPr>
        <w:spacing w:line="240" w:lineRule="auto"/>
        <w:contextualSpacing/>
        <w:rPr>
          <w:rFonts w:ascii="Arial" w:hAnsi="Arial" w:cs="Arial"/>
          <w:b/>
          <w:bCs/>
          <w:sz w:val="20"/>
          <w:szCs w:val="20"/>
          <w:u w:val="single"/>
        </w:rPr>
      </w:pPr>
    </w:p>
    <w:p w:rsidR="00C845A6" w:rsidRDefault="00C845A6" w:rsidP="00C845A6">
      <w:pPr>
        <w:spacing w:line="240" w:lineRule="auto"/>
        <w:contextualSpacing/>
        <w:rPr>
          <w:rFonts w:ascii="Arial" w:hAnsi="Arial" w:cs="Arial"/>
          <w:b/>
          <w:bCs/>
          <w:color w:val="FF0000"/>
          <w:sz w:val="20"/>
          <w:szCs w:val="20"/>
        </w:rPr>
      </w:pPr>
      <w:r>
        <w:rPr>
          <w:rFonts w:ascii="Arial" w:hAnsi="Arial" w:cs="Arial"/>
          <w:b/>
          <w:bCs/>
          <w:sz w:val="20"/>
          <w:szCs w:val="20"/>
        </w:rPr>
        <w:t>Anantara Maldives Veli</w:t>
      </w:r>
    </w:p>
    <w:p w:rsidR="00C845A6" w:rsidRDefault="00C845A6" w:rsidP="00C845A6">
      <w:pPr>
        <w:pStyle w:val="ListParagraph"/>
        <w:numPr>
          <w:ilvl w:val="0"/>
          <w:numId w:val="6"/>
        </w:numPr>
        <w:spacing w:after="0" w:line="240" w:lineRule="auto"/>
        <w:rPr>
          <w:rFonts w:ascii="Arial" w:hAnsi="Arial" w:cs="Arial"/>
          <w:sz w:val="20"/>
          <w:szCs w:val="20"/>
        </w:rPr>
      </w:pPr>
      <w:r>
        <w:rPr>
          <w:rFonts w:ascii="Arial" w:hAnsi="Arial" w:cs="Arial"/>
          <w:sz w:val="20"/>
          <w:szCs w:val="20"/>
        </w:rPr>
        <w:t xml:space="preserve">Ayurveda Spice Spoons dinner by Guest Chef Bobby Chin and Resident </w:t>
      </w:r>
      <w:proofErr w:type="spellStart"/>
      <w:r>
        <w:rPr>
          <w:rFonts w:ascii="Arial" w:hAnsi="Arial" w:cs="Arial"/>
          <w:sz w:val="20"/>
          <w:szCs w:val="20"/>
        </w:rPr>
        <w:t>Ayurvedic</w:t>
      </w:r>
      <w:proofErr w:type="spellEnd"/>
      <w:r>
        <w:rPr>
          <w:rFonts w:ascii="Arial" w:hAnsi="Arial" w:cs="Arial"/>
          <w:sz w:val="20"/>
          <w:szCs w:val="20"/>
        </w:rPr>
        <w:t xml:space="preserve"> Doctor </w:t>
      </w:r>
      <w:proofErr w:type="spellStart"/>
      <w:r>
        <w:rPr>
          <w:rFonts w:ascii="Arial" w:hAnsi="Arial" w:cs="Arial"/>
          <w:sz w:val="20"/>
          <w:szCs w:val="20"/>
        </w:rPr>
        <w:t>Avinash</w:t>
      </w:r>
      <w:proofErr w:type="spellEnd"/>
      <w:r>
        <w:rPr>
          <w:rFonts w:ascii="Arial" w:hAnsi="Arial" w:cs="Arial"/>
          <w:sz w:val="20"/>
          <w:szCs w:val="20"/>
        </w:rPr>
        <w:t xml:space="preserve"> </w:t>
      </w:r>
    </w:p>
    <w:p w:rsidR="00C845A6" w:rsidRDefault="00C845A6" w:rsidP="00C845A6">
      <w:pPr>
        <w:spacing w:line="240" w:lineRule="auto"/>
        <w:contextualSpacing/>
        <w:rPr>
          <w:rFonts w:ascii="Arial" w:hAnsi="Arial" w:cs="Arial"/>
          <w:sz w:val="20"/>
          <w:szCs w:val="20"/>
        </w:rPr>
      </w:pPr>
    </w:p>
    <w:p w:rsidR="00C845A6" w:rsidRDefault="00C845A6" w:rsidP="00C845A6">
      <w:pPr>
        <w:spacing w:line="240" w:lineRule="auto"/>
        <w:contextualSpacing/>
        <w:rPr>
          <w:rFonts w:ascii="Arial" w:hAnsi="Arial" w:cs="Arial"/>
          <w:b/>
          <w:bCs/>
          <w:sz w:val="20"/>
          <w:szCs w:val="20"/>
          <w:u w:val="single"/>
        </w:rPr>
      </w:pPr>
      <w:r>
        <w:rPr>
          <w:rFonts w:ascii="Arial" w:hAnsi="Arial" w:cs="Arial"/>
          <w:b/>
          <w:bCs/>
          <w:sz w:val="20"/>
          <w:szCs w:val="20"/>
          <w:u w:val="single"/>
        </w:rPr>
        <w:t>Africa</w:t>
      </w:r>
    </w:p>
    <w:p w:rsidR="00C845A6" w:rsidRDefault="00C845A6" w:rsidP="00C845A6">
      <w:pPr>
        <w:spacing w:line="240" w:lineRule="auto"/>
        <w:contextualSpacing/>
        <w:rPr>
          <w:rFonts w:ascii="Arial" w:hAnsi="Arial" w:cs="Arial"/>
          <w:b/>
          <w:bCs/>
          <w:sz w:val="20"/>
          <w:szCs w:val="20"/>
          <w:u w:val="single"/>
        </w:rPr>
      </w:pPr>
    </w:p>
    <w:p w:rsidR="00C845A6" w:rsidRDefault="00C845A6" w:rsidP="00C845A6">
      <w:pPr>
        <w:autoSpaceDE w:val="0"/>
        <w:autoSpaceDN w:val="0"/>
        <w:spacing w:line="240" w:lineRule="auto"/>
        <w:contextualSpacing/>
        <w:jc w:val="both"/>
        <w:rPr>
          <w:rFonts w:ascii="Arial" w:hAnsi="Arial" w:cs="Arial"/>
          <w:b/>
          <w:bCs/>
          <w:color w:val="000000"/>
          <w:szCs w:val="22"/>
        </w:rPr>
      </w:pPr>
      <w:r>
        <w:rPr>
          <w:rFonts w:ascii="Arial" w:hAnsi="Arial" w:cs="Arial"/>
          <w:b/>
          <w:bCs/>
          <w:sz w:val="20"/>
          <w:szCs w:val="20"/>
        </w:rPr>
        <w:t xml:space="preserve">Anantara </w:t>
      </w:r>
      <w:proofErr w:type="spellStart"/>
      <w:r>
        <w:rPr>
          <w:rFonts w:ascii="Arial" w:hAnsi="Arial" w:cs="Arial"/>
          <w:b/>
          <w:bCs/>
          <w:sz w:val="20"/>
          <w:szCs w:val="20"/>
        </w:rPr>
        <w:t>Bazaruto</w:t>
      </w:r>
      <w:proofErr w:type="spellEnd"/>
      <w:r>
        <w:rPr>
          <w:rFonts w:ascii="Arial" w:hAnsi="Arial" w:cs="Arial"/>
          <w:b/>
          <w:bCs/>
          <w:sz w:val="20"/>
          <w:szCs w:val="20"/>
        </w:rPr>
        <w:t xml:space="preserve"> Resort, Mozambique</w:t>
      </w:r>
    </w:p>
    <w:p w:rsidR="00D17018" w:rsidRDefault="00C845A6" w:rsidP="009C339E">
      <w:pPr>
        <w:pStyle w:val="ListParagraph"/>
        <w:numPr>
          <w:ilvl w:val="0"/>
          <w:numId w:val="6"/>
        </w:numPr>
        <w:spacing w:after="0" w:line="240" w:lineRule="auto"/>
        <w:rPr>
          <w:rFonts w:ascii="Arial" w:hAnsi="Arial" w:cs="Arial"/>
          <w:sz w:val="20"/>
          <w:szCs w:val="20"/>
        </w:rPr>
      </w:pPr>
      <w:r>
        <w:rPr>
          <w:rFonts w:ascii="Arial" w:hAnsi="Arial" w:cs="Arial"/>
          <w:color w:val="000000"/>
        </w:rPr>
        <w:t>P</w:t>
      </w:r>
      <w:r>
        <w:rPr>
          <w:rFonts w:ascii="Arial" w:hAnsi="Arial" w:cs="Arial"/>
          <w:sz w:val="20"/>
          <w:szCs w:val="20"/>
        </w:rPr>
        <w:t>lanting of vegetable garden at local school which pupils will be able to snack on during lunch</w:t>
      </w:r>
    </w:p>
    <w:p w:rsidR="00C845A6" w:rsidRDefault="00C845A6" w:rsidP="00C845A6">
      <w:pPr>
        <w:pStyle w:val="ListParagraph"/>
        <w:spacing w:after="0" w:line="240" w:lineRule="auto"/>
        <w:rPr>
          <w:rFonts w:ascii="Arial" w:hAnsi="Arial" w:cs="Arial"/>
          <w:color w:val="000000"/>
        </w:rPr>
      </w:pPr>
    </w:p>
    <w:p w:rsidR="00C845A6" w:rsidRPr="00C845A6" w:rsidRDefault="00C845A6" w:rsidP="00C845A6">
      <w:pPr>
        <w:pStyle w:val="ListParagraph"/>
        <w:spacing w:after="0" w:line="240" w:lineRule="auto"/>
        <w:rPr>
          <w:rFonts w:ascii="Arial" w:hAnsi="Arial" w:cs="Arial"/>
          <w:sz w:val="20"/>
          <w:szCs w:val="20"/>
        </w:rPr>
      </w:pPr>
    </w:p>
    <w:p w:rsidR="00C845A6" w:rsidRDefault="00C845A6" w:rsidP="00C845A6">
      <w:pPr>
        <w:autoSpaceDE w:val="0"/>
        <w:autoSpaceDN w:val="0"/>
        <w:jc w:val="both"/>
        <w:rPr>
          <w:rFonts w:ascii="Arial" w:hAnsi="Arial" w:cs="Arial"/>
        </w:rPr>
      </w:pPr>
      <w:r>
        <w:rPr>
          <w:rFonts w:ascii="Arial" w:hAnsi="Arial" w:cs="Arial"/>
        </w:rPr>
        <w:t xml:space="preserve">For updates and information on what’s happening and to find out how you can take part in the Global Wellness Day movement at Anantara, like each resort’s Facebook page or check out our website - </w:t>
      </w:r>
      <w:hyperlink r:id="rId8" w:history="1">
        <w:r>
          <w:rPr>
            <w:rStyle w:val="Hyperlink"/>
            <w:rFonts w:ascii="Arial" w:hAnsi="Arial" w:cs="Arial"/>
          </w:rPr>
          <w:t>http://www.anantara.com/wellness/</w:t>
        </w:r>
      </w:hyperlink>
      <w:r>
        <w:rPr>
          <w:rFonts w:ascii="Arial" w:hAnsi="Arial" w:cs="Arial"/>
        </w:rPr>
        <w:t xml:space="preserve"> or follow @</w:t>
      </w:r>
      <w:proofErr w:type="spellStart"/>
      <w:r>
        <w:rPr>
          <w:rFonts w:ascii="Arial" w:hAnsi="Arial" w:cs="Arial"/>
        </w:rPr>
        <w:t>AnantaraBalance</w:t>
      </w:r>
      <w:proofErr w:type="spellEnd"/>
      <w:r>
        <w:rPr>
          <w:rFonts w:ascii="Arial" w:hAnsi="Arial" w:cs="Arial"/>
        </w:rPr>
        <w:t>.</w:t>
      </w:r>
    </w:p>
    <w:p w:rsidR="00090C97" w:rsidRPr="00C845A6" w:rsidRDefault="00C845A6" w:rsidP="00C845A6">
      <w:pPr>
        <w:autoSpaceDE w:val="0"/>
        <w:autoSpaceDN w:val="0"/>
        <w:jc w:val="both"/>
        <w:rPr>
          <w:rFonts w:ascii="Arial" w:hAnsi="Arial" w:cs="Arial"/>
        </w:rPr>
      </w:pPr>
      <w:r>
        <w:rPr>
          <w:rFonts w:ascii="Arial" w:hAnsi="Arial" w:cs="Arial"/>
        </w:rPr>
        <w:t>Social media hash tags include: @</w:t>
      </w:r>
      <w:proofErr w:type="spellStart"/>
      <w:r>
        <w:rPr>
          <w:rFonts w:ascii="Arial" w:hAnsi="Arial" w:cs="Arial"/>
        </w:rPr>
        <w:t>anantara_hotels</w:t>
      </w:r>
      <w:proofErr w:type="spellEnd"/>
      <w:r>
        <w:rPr>
          <w:rFonts w:ascii="Arial" w:hAnsi="Arial" w:cs="Arial"/>
        </w:rPr>
        <w:t xml:space="preserve"> @</w:t>
      </w:r>
      <w:proofErr w:type="spellStart"/>
      <w:r>
        <w:rPr>
          <w:rFonts w:ascii="Arial" w:hAnsi="Arial" w:cs="Arial"/>
        </w:rPr>
        <w:t>anantarabalance</w:t>
      </w:r>
      <w:proofErr w:type="spellEnd"/>
      <w:r>
        <w:rPr>
          <w:rFonts w:ascii="Arial" w:hAnsi="Arial" w:cs="Arial"/>
        </w:rPr>
        <w:t xml:space="preserve"> #</w:t>
      </w:r>
      <w:proofErr w:type="spellStart"/>
      <w:r>
        <w:rPr>
          <w:rFonts w:ascii="Arial" w:hAnsi="Arial" w:cs="Arial"/>
        </w:rPr>
        <w:t>anantarabalance</w:t>
      </w:r>
      <w:proofErr w:type="spellEnd"/>
      <w:r>
        <w:rPr>
          <w:rFonts w:ascii="Arial" w:hAnsi="Arial" w:cs="Arial"/>
        </w:rPr>
        <w:t xml:space="preserve"> #GWD2016</w:t>
      </w:r>
    </w:p>
    <w:p w:rsidR="00660EB6" w:rsidRDefault="00660EB6" w:rsidP="00325BF5">
      <w:pPr>
        <w:autoSpaceDE w:val="0"/>
        <w:autoSpaceDN w:val="0"/>
        <w:adjustRightInd w:val="0"/>
        <w:spacing w:after="0" w:line="240" w:lineRule="auto"/>
        <w:jc w:val="center"/>
        <w:rPr>
          <w:rFonts w:ascii="Arial" w:hAnsi="Arial" w:cs="Arial"/>
          <w:b/>
          <w:color w:val="000000" w:themeColor="text1"/>
        </w:rPr>
      </w:pPr>
      <w:r w:rsidRPr="00826FE4">
        <w:rPr>
          <w:rFonts w:ascii="Arial" w:hAnsi="Arial" w:cs="Arial"/>
          <w:b/>
          <w:color w:val="000000" w:themeColor="text1"/>
        </w:rPr>
        <w:t>-Ends-</w:t>
      </w:r>
    </w:p>
    <w:p w:rsidR="00C845A6" w:rsidRDefault="00C845A6" w:rsidP="00325BF5">
      <w:pPr>
        <w:autoSpaceDE w:val="0"/>
        <w:autoSpaceDN w:val="0"/>
        <w:adjustRightInd w:val="0"/>
        <w:spacing w:after="0" w:line="240" w:lineRule="auto"/>
        <w:jc w:val="center"/>
        <w:rPr>
          <w:rFonts w:ascii="Arial" w:hAnsi="Arial" w:cs="Arial"/>
          <w:b/>
          <w:color w:val="000000" w:themeColor="text1"/>
        </w:rPr>
      </w:pPr>
    </w:p>
    <w:p w:rsidR="00C845A6" w:rsidRPr="00C845A6" w:rsidRDefault="00C845A6" w:rsidP="00C845A6">
      <w:pPr>
        <w:autoSpaceDE w:val="0"/>
        <w:autoSpaceDN w:val="0"/>
        <w:jc w:val="both"/>
        <w:rPr>
          <w:rFonts w:ascii="Arial" w:hAnsi="Arial" w:cs="Arial"/>
          <w:b/>
          <w:bCs/>
          <w:color w:val="000000"/>
          <w:sz w:val="18"/>
          <w:szCs w:val="18"/>
        </w:rPr>
      </w:pPr>
      <w:r>
        <w:rPr>
          <w:rFonts w:ascii="Arial" w:hAnsi="Arial" w:cs="Arial"/>
          <w:b/>
          <w:bCs/>
          <w:color w:val="000000"/>
          <w:sz w:val="18"/>
          <w:szCs w:val="18"/>
        </w:rPr>
        <w:t>Editor’s Notes:</w:t>
      </w:r>
    </w:p>
    <w:p w:rsidR="00C845A6" w:rsidRDefault="00C845A6" w:rsidP="00C845A6">
      <w:pPr>
        <w:jc w:val="both"/>
        <w:rPr>
          <w:rFonts w:ascii="Arial" w:hAnsi="Arial" w:cs="Arial"/>
          <w:color w:val="000000"/>
          <w:sz w:val="18"/>
          <w:szCs w:val="18"/>
        </w:rPr>
      </w:pPr>
      <w:r>
        <w:rPr>
          <w:rFonts w:ascii="Arial" w:hAnsi="Arial" w:cs="Arial"/>
          <w:color w:val="000000"/>
          <w:sz w:val="18"/>
          <w:szCs w:val="18"/>
        </w:rPr>
        <w:t xml:space="preserve">Anantara is a luxury hospitality brand for modern </w:t>
      </w:r>
      <w:proofErr w:type="spellStart"/>
      <w:r>
        <w:rPr>
          <w:rFonts w:ascii="Arial" w:hAnsi="Arial" w:cs="Arial"/>
          <w:color w:val="000000"/>
          <w:sz w:val="18"/>
          <w:szCs w:val="18"/>
        </w:rPr>
        <w:t>travellers</w:t>
      </w:r>
      <w:proofErr w:type="spellEnd"/>
      <w:r>
        <w:rPr>
          <w:rFonts w:ascii="Arial" w:hAnsi="Arial" w:cs="Arial"/>
          <w:color w:val="000000"/>
          <w:sz w:val="18"/>
          <w:szCs w:val="18"/>
        </w:rPr>
        <w:t>, connecting them to genuine places, people and stories through personal experiences, and providing heartfelt hospitality in the world’</w:t>
      </w:r>
      <w:bookmarkStart w:id="0" w:name="_GoBack"/>
      <w:bookmarkEnd w:id="0"/>
      <w:r>
        <w:rPr>
          <w:rFonts w:ascii="Arial" w:hAnsi="Arial" w:cs="Arial"/>
          <w:color w:val="000000"/>
          <w:sz w:val="18"/>
          <w:szCs w:val="18"/>
        </w:rPr>
        <w:t>s most exciting destinations. The collection of distinct, thoughtfully designed luxury hotels and resorts provides a window through which to journey into invigorating new territory, curating personal travel experiences.</w:t>
      </w:r>
    </w:p>
    <w:p w:rsidR="00C845A6" w:rsidRDefault="00C845A6" w:rsidP="00C845A6">
      <w:pPr>
        <w:jc w:val="both"/>
        <w:rPr>
          <w:rFonts w:ascii="Arial" w:hAnsi="Arial" w:cs="Arial"/>
          <w:color w:val="000000"/>
          <w:sz w:val="18"/>
          <w:szCs w:val="18"/>
        </w:rPr>
      </w:pPr>
      <w:r>
        <w:rPr>
          <w:rFonts w:ascii="Arial" w:hAnsi="Arial" w:cs="Arial"/>
          <w:color w:val="000000"/>
          <w:sz w:val="18"/>
          <w:szCs w:val="18"/>
        </w:rPr>
        <w:t xml:space="preserve">From cosmopolitan cities to desert sands to lush islands, Anantara connects </w:t>
      </w:r>
      <w:proofErr w:type="spellStart"/>
      <w:r>
        <w:rPr>
          <w:rFonts w:ascii="Arial" w:hAnsi="Arial" w:cs="Arial"/>
          <w:color w:val="000000"/>
          <w:sz w:val="18"/>
          <w:szCs w:val="18"/>
        </w:rPr>
        <w:t>travellers</w:t>
      </w:r>
      <w:proofErr w:type="spellEnd"/>
      <w:r>
        <w:rPr>
          <w:rFonts w:ascii="Arial" w:hAnsi="Arial" w:cs="Arial"/>
          <w:color w:val="000000"/>
          <w:sz w:val="18"/>
          <w:szCs w:val="18"/>
        </w:rPr>
        <w:t xml:space="preserve"> to the indigenous, grounds them in authentic luxury, and hosts them with passionate expertise. The portfolio currently boasts over 30 stunning properties located in Thailand, the Maldives, Indonesia, Vietnam, China, Cambodia, Mozambique, Zambia, the UAE and Qatar, with a pipeline of future properties across Asia, the Indian Ocean, Middle East and Africa.</w:t>
      </w:r>
    </w:p>
    <w:p w:rsidR="00C845A6" w:rsidRDefault="00C845A6" w:rsidP="00C845A6">
      <w:pPr>
        <w:autoSpaceDE w:val="0"/>
        <w:autoSpaceDN w:val="0"/>
        <w:jc w:val="both"/>
        <w:rPr>
          <w:rFonts w:ascii="Arial" w:hAnsi="Arial" w:cs="Arial"/>
          <w:color w:val="000000"/>
          <w:sz w:val="18"/>
          <w:szCs w:val="18"/>
        </w:rPr>
      </w:pPr>
      <w:r>
        <w:rPr>
          <w:rFonts w:ascii="Arial" w:hAnsi="Arial" w:cs="Arial"/>
          <w:color w:val="000000"/>
          <w:sz w:val="18"/>
          <w:szCs w:val="18"/>
        </w:rPr>
        <w:t xml:space="preserve">For more information on Anantara Hotels, Resorts &amp; Spas, please visit </w:t>
      </w:r>
      <w:hyperlink r:id="rId9" w:history="1">
        <w:r>
          <w:rPr>
            <w:rStyle w:val="Hyperlink"/>
            <w:rFonts w:ascii="Arial" w:hAnsi="Arial" w:cs="Arial"/>
            <w:sz w:val="18"/>
            <w:szCs w:val="18"/>
          </w:rPr>
          <w:t>www.anantara.com</w:t>
        </w:r>
      </w:hyperlink>
      <w:r>
        <w:rPr>
          <w:rFonts w:ascii="Arial" w:hAnsi="Arial" w:cs="Arial"/>
          <w:color w:val="000000"/>
          <w:sz w:val="18"/>
          <w:szCs w:val="18"/>
        </w:rPr>
        <w:t xml:space="preserve">. </w:t>
      </w:r>
    </w:p>
    <w:p w:rsidR="00C845A6" w:rsidRDefault="00C845A6" w:rsidP="00C845A6">
      <w:pPr>
        <w:autoSpaceDE w:val="0"/>
        <w:autoSpaceDN w:val="0"/>
        <w:spacing w:after="240"/>
        <w:rPr>
          <w:rFonts w:ascii="Arial" w:hAnsi="Arial" w:cs="Arial"/>
          <w:b/>
          <w:bCs/>
          <w:color w:val="000000"/>
          <w:sz w:val="18"/>
          <w:szCs w:val="18"/>
        </w:rPr>
      </w:pPr>
      <w:r>
        <w:rPr>
          <w:rFonts w:ascii="Arial" w:hAnsi="Arial" w:cs="Arial"/>
          <w:color w:val="000000"/>
          <w:sz w:val="18"/>
          <w:szCs w:val="18"/>
        </w:rPr>
        <w:t xml:space="preserve">Follow us on Facebook: </w:t>
      </w:r>
      <w:hyperlink r:id="rId10" w:history="1">
        <w:r>
          <w:rPr>
            <w:rStyle w:val="Hyperlink"/>
            <w:rFonts w:ascii="Arial" w:hAnsi="Arial" w:cs="Arial"/>
            <w:sz w:val="18"/>
            <w:szCs w:val="18"/>
          </w:rPr>
          <w:t>www.facebook.com/anantara</w:t>
        </w:r>
      </w:hyperlink>
      <w:r>
        <w:rPr>
          <w:rFonts w:ascii="Arial" w:hAnsi="Arial" w:cs="Arial"/>
          <w:color w:val="000000"/>
          <w:sz w:val="18"/>
          <w:szCs w:val="18"/>
        </w:rPr>
        <w:t>; Twitter and Instagram: @</w:t>
      </w:r>
      <w:proofErr w:type="spellStart"/>
      <w:r>
        <w:rPr>
          <w:rFonts w:ascii="Arial" w:hAnsi="Arial" w:cs="Arial"/>
          <w:color w:val="000000"/>
          <w:sz w:val="18"/>
          <w:szCs w:val="18"/>
        </w:rPr>
        <w:t>anantara_hotels</w:t>
      </w:r>
      <w:proofErr w:type="spellEnd"/>
      <w:r>
        <w:rPr>
          <w:rFonts w:ascii="Arial" w:hAnsi="Arial" w:cs="Arial"/>
          <w:color w:val="000000"/>
          <w:sz w:val="18"/>
          <w:szCs w:val="18"/>
        </w:rPr>
        <w:t xml:space="preserve"> </w:t>
      </w:r>
    </w:p>
    <w:p w:rsidR="00660EB6" w:rsidRPr="00826FE4" w:rsidRDefault="00660EB6" w:rsidP="00325BF5">
      <w:pPr>
        <w:autoSpaceDE w:val="0"/>
        <w:autoSpaceDN w:val="0"/>
        <w:spacing w:after="0" w:line="240" w:lineRule="auto"/>
        <w:rPr>
          <w:rFonts w:ascii="Arial" w:hAnsi="Arial" w:cs="Arial"/>
          <w:b/>
          <w:bCs/>
          <w:color w:val="000000" w:themeColor="text1"/>
          <w:sz w:val="18"/>
          <w:szCs w:val="20"/>
        </w:rPr>
      </w:pPr>
    </w:p>
    <w:p w:rsidR="00660EB6" w:rsidRPr="00826FE4" w:rsidRDefault="00660EB6" w:rsidP="00325BF5">
      <w:pPr>
        <w:autoSpaceDE w:val="0"/>
        <w:autoSpaceDN w:val="0"/>
        <w:spacing w:after="0" w:line="240" w:lineRule="auto"/>
        <w:jc w:val="both"/>
        <w:rPr>
          <w:rFonts w:ascii="Arial" w:hAnsi="Arial" w:cs="Arial"/>
          <w:color w:val="000000" w:themeColor="text1"/>
          <w:sz w:val="18"/>
          <w:szCs w:val="20"/>
        </w:rPr>
      </w:pPr>
      <w:r w:rsidRPr="00826FE4">
        <w:rPr>
          <w:rFonts w:ascii="Arial" w:hAnsi="Arial" w:cs="Arial"/>
          <w:b/>
          <w:bCs/>
          <w:color w:val="000000" w:themeColor="text1"/>
          <w:sz w:val="18"/>
          <w:szCs w:val="20"/>
        </w:rPr>
        <w:t>About Global Hotel Alliance</w:t>
      </w:r>
      <w:r w:rsidRPr="00826FE4">
        <w:rPr>
          <w:rFonts w:ascii="Arial" w:hAnsi="Arial" w:cs="Arial"/>
          <w:color w:val="000000" w:themeColor="text1"/>
          <w:sz w:val="18"/>
          <w:szCs w:val="20"/>
        </w:rPr>
        <w:t>:</w:t>
      </w:r>
    </w:p>
    <w:p w:rsidR="00660EB6" w:rsidRPr="00826FE4" w:rsidRDefault="00660EB6" w:rsidP="00325BF5">
      <w:pPr>
        <w:spacing w:after="0" w:line="240" w:lineRule="auto"/>
        <w:jc w:val="both"/>
        <w:rPr>
          <w:rFonts w:ascii="Arial" w:hAnsi="Arial" w:cs="Arial"/>
          <w:color w:val="000000" w:themeColor="text1"/>
          <w:sz w:val="18"/>
          <w:szCs w:val="20"/>
        </w:rPr>
      </w:pPr>
    </w:p>
    <w:p w:rsidR="00660EB6" w:rsidRDefault="00A57E52" w:rsidP="00325BF5">
      <w:pPr>
        <w:pBdr>
          <w:bottom w:val="single" w:sz="6" w:space="1" w:color="auto"/>
        </w:pBdr>
        <w:spacing w:after="0" w:line="240" w:lineRule="auto"/>
        <w:rPr>
          <w:rFonts w:ascii="Arial" w:hAnsi="Arial" w:cs="Arial"/>
          <w:color w:val="000000" w:themeColor="text1"/>
          <w:sz w:val="18"/>
          <w:szCs w:val="20"/>
        </w:rPr>
      </w:pPr>
      <w:r w:rsidRPr="00A57E52">
        <w:rPr>
          <w:rFonts w:ascii="Arial" w:hAnsi="Arial" w:cs="Arial"/>
          <w:color w:val="000000" w:themeColor="text1"/>
          <w:sz w:val="18"/>
          <w:szCs w:val="20"/>
        </w:rPr>
        <w:t xml:space="preserve">Founded in 2004, and based on the airline alliance model, Global Hotel Alliance (“GHA”) is today the world’s largest alliance of independent hotel brands. GHA uses a shared technology platform to drive incremental revenues and create cost savings for its member brands, and operates a multi-brand loyalty </w:t>
      </w:r>
      <w:proofErr w:type="spellStart"/>
      <w:r w:rsidRPr="00A57E52">
        <w:rPr>
          <w:rFonts w:ascii="Arial" w:hAnsi="Arial" w:cs="Arial"/>
          <w:color w:val="000000" w:themeColor="text1"/>
          <w:sz w:val="18"/>
          <w:szCs w:val="20"/>
        </w:rPr>
        <w:t>programme</w:t>
      </w:r>
      <w:proofErr w:type="spellEnd"/>
      <w:r w:rsidRPr="00A57E52">
        <w:rPr>
          <w:rFonts w:ascii="Arial" w:hAnsi="Arial" w:cs="Arial"/>
          <w:color w:val="000000" w:themeColor="text1"/>
          <w:sz w:val="18"/>
          <w:szCs w:val="20"/>
        </w:rPr>
        <w:t>, DISCOVERY, which has over seven million members. GHA currently includes more than 30 brands, encompassing over 550 upscale and luxury hotels with 110,000 rooms across 76 different countries. Fo</w:t>
      </w:r>
      <w:r>
        <w:rPr>
          <w:rFonts w:ascii="Arial" w:hAnsi="Arial" w:cs="Arial"/>
          <w:color w:val="000000" w:themeColor="text1"/>
          <w:sz w:val="18"/>
          <w:szCs w:val="20"/>
        </w:rPr>
        <w:t>r more information visit gha.com</w:t>
      </w:r>
    </w:p>
    <w:p w:rsidR="00A57E52" w:rsidRPr="00826FE4" w:rsidRDefault="00A57E52" w:rsidP="00325BF5">
      <w:pPr>
        <w:pBdr>
          <w:bottom w:val="single" w:sz="6" w:space="1" w:color="auto"/>
        </w:pBdr>
        <w:spacing w:after="0" w:line="240" w:lineRule="auto"/>
        <w:rPr>
          <w:rFonts w:ascii="Arial" w:hAnsi="Arial" w:cs="Arial"/>
          <w:b/>
          <w:bCs/>
          <w:color w:val="000000" w:themeColor="text1"/>
          <w:sz w:val="18"/>
          <w:szCs w:val="20"/>
        </w:rPr>
      </w:pPr>
    </w:p>
    <w:p w:rsidR="00660EB6" w:rsidRPr="00826FE4" w:rsidRDefault="00660EB6" w:rsidP="00325BF5">
      <w:pPr>
        <w:spacing w:after="0" w:line="240" w:lineRule="auto"/>
        <w:rPr>
          <w:rFonts w:ascii="Arial" w:hAnsi="Arial" w:cs="Arial"/>
          <w:b/>
          <w:bCs/>
          <w:color w:val="000000" w:themeColor="text1"/>
          <w:sz w:val="18"/>
          <w:szCs w:val="20"/>
        </w:rPr>
      </w:pPr>
    </w:p>
    <w:p w:rsidR="00660EB6" w:rsidRPr="00826FE4" w:rsidRDefault="00660EB6" w:rsidP="00325BF5">
      <w:pPr>
        <w:spacing w:after="0" w:line="240" w:lineRule="auto"/>
        <w:rPr>
          <w:rFonts w:ascii="Arial" w:hAnsi="Arial" w:cs="Arial"/>
          <w:color w:val="000000" w:themeColor="text1"/>
          <w:sz w:val="18"/>
          <w:szCs w:val="20"/>
        </w:rPr>
      </w:pPr>
      <w:r w:rsidRPr="00826FE4">
        <w:rPr>
          <w:rFonts w:ascii="Arial" w:hAnsi="Arial" w:cs="Arial"/>
          <w:b/>
          <w:bCs/>
          <w:color w:val="000000" w:themeColor="text1"/>
          <w:sz w:val="18"/>
          <w:szCs w:val="20"/>
        </w:rPr>
        <w:t xml:space="preserve">For media enquiries, please contact Anantara Group PR Office:  </w:t>
      </w:r>
      <w:r w:rsidRPr="00826FE4">
        <w:rPr>
          <w:rFonts w:ascii="Arial" w:hAnsi="Arial" w:cs="Arial"/>
          <w:color w:val="000000" w:themeColor="text1"/>
          <w:sz w:val="18"/>
          <w:szCs w:val="20"/>
        </w:rPr>
        <w:t>Tel: + 66 (0) 2 365 7500</w:t>
      </w:r>
    </w:p>
    <w:p w:rsidR="00660EB6" w:rsidRPr="00826FE4" w:rsidRDefault="00660EB6" w:rsidP="00325BF5">
      <w:pPr>
        <w:spacing w:after="0" w:line="240" w:lineRule="auto"/>
        <w:rPr>
          <w:rFonts w:ascii="Arial" w:hAnsi="Arial" w:cs="Arial"/>
          <w:bCs/>
          <w:color w:val="000000" w:themeColor="text1"/>
          <w:sz w:val="18"/>
          <w:szCs w:val="20"/>
        </w:rPr>
      </w:pPr>
    </w:p>
    <w:p w:rsidR="00660EB6" w:rsidRPr="00826FE4" w:rsidRDefault="00371B0E" w:rsidP="00325BF5">
      <w:pPr>
        <w:spacing w:after="0" w:line="240" w:lineRule="auto"/>
        <w:rPr>
          <w:rFonts w:ascii="Arial" w:hAnsi="Arial" w:cs="Arial"/>
          <w:b/>
          <w:bCs/>
          <w:color w:val="000000" w:themeColor="text1"/>
          <w:sz w:val="18"/>
          <w:szCs w:val="20"/>
        </w:rPr>
      </w:pPr>
      <w:r>
        <w:rPr>
          <w:rFonts w:ascii="Arial" w:hAnsi="Arial" w:cs="Arial"/>
          <w:bCs/>
          <w:color w:val="000000" w:themeColor="text1"/>
          <w:sz w:val="18"/>
          <w:szCs w:val="20"/>
        </w:rPr>
        <w:t>Bryony Gammon</w:t>
      </w:r>
      <w:r w:rsidR="00660EB6" w:rsidRPr="00826FE4">
        <w:rPr>
          <w:rFonts w:ascii="Arial" w:hAnsi="Arial" w:cs="Arial"/>
          <w:bCs/>
          <w:color w:val="000000" w:themeColor="text1"/>
          <w:sz w:val="18"/>
          <w:szCs w:val="20"/>
        </w:rPr>
        <w:tab/>
      </w:r>
      <w:r w:rsidR="00660EB6" w:rsidRPr="00826FE4">
        <w:rPr>
          <w:rFonts w:ascii="Arial" w:hAnsi="Arial" w:cs="Arial"/>
          <w:bCs/>
          <w:color w:val="000000" w:themeColor="text1"/>
          <w:sz w:val="18"/>
          <w:szCs w:val="20"/>
        </w:rPr>
        <w:tab/>
      </w:r>
      <w:r w:rsidR="00660EB6" w:rsidRPr="00826FE4">
        <w:rPr>
          <w:rFonts w:ascii="Arial" w:hAnsi="Arial" w:cs="Arial"/>
          <w:bCs/>
          <w:color w:val="000000" w:themeColor="text1"/>
          <w:sz w:val="18"/>
          <w:szCs w:val="20"/>
        </w:rPr>
        <w:tab/>
      </w:r>
      <w:r w:rsidR="00660EB6" w:rsidRPr="00826FE4">
        <w:rPr>
          <w:rFonts w:ascii="Arial" w:hAnsi="Arial" w:cs="Arial"/>
          <w:bCs/>
          <w:color w:val="000000" w:themeColor="text1"/>
          <w:sz w:val="18"/>
          <w:szCs w:val="20"/>
        </w:rPr>
        <w:tab/>
      </w:r>
      <w:r w:rsidR="00C845A6">
        <w:rPr>
          <w:rFonts w:ascii="Arial" w:hAnsi="Arial" w:cs="Arial"/>
          <w:bCs/>
          <w:color w:val="000000" w:themeColor="text1"/>
          <w:sz w:val="18"/>
          <w:szCs w:val="20"/>
        </w:rPr>
        <w:tab/>
        <w:t>Rebecca Dowling</w:t>
      </w:r>
      <w:r w:rsidR="00660EB6" w:rsidRPr="00826FE4">
        <w:rPr>
          <w:rFonts w:ascii="Arial" w:hAnsi="Arial" w:cs="Arial"/>
          <w:bCs/>
          <w:color w:val="000000" w:themeColor="text1"/>
          <w:sz w:val="18"/>
          <w:szCs w:val="20"/>
        </w:rPr>
        <w:t>                   </w:t>
      </w:r>
    </w:p>
    <w:p w:rsidR="00371B0E" w:rsidRDefault="00660EB6" w:rsidP="00371B0E">
      <w:pPr>
        <w:spacing w:after="0" w:line="240" w:lineRule="auto"/>
        <w:rPr>
          <w:rFonts w:ascii="Arial" w:hAnsi="Arial" w:cs="Arial"/>
          <w:bCs/>
          <w:color w:val="000000" w:themeColor="text1"/>
          <w:sz w:val="18"/>
          <w:szCs w:val="20"/>
        </w:rPr>
      </w:pPr>
      <w:r w:rsidRPr="00826FE4">
        <w:rPr>
          <w:rFonts w:ascii="Arial" w:hAnsi="Arial" w:cs="Arial"/>
          <w:bCs/>
          <w:color w:val="000000" w:themeColor="text1"/>
          <w:sz w:val="18"/>
          <w:szCs w:val="20"/>
        </w:rPr>
        <w:t>Director of PR &amp; Communications</w:t>
      </w:r>
      <w:r w:rsidRPr="00826FE4">
        <w:rPr>
          <w:rFonts w:ascii="Arial" w:hAnsi="Arial" w:cs="Arial"/>
          <w:bCs/>
          <w:color w:val="000000" w:themeColor="text1"/>
          <w:sz w:val="18"/>
          <w:szCs w:val="20"/>
        </w:rPr>
        <w:tab/>
      </w:r>
      <w:r w:rsidRPr="00826FE4">
        <w:rPr>
          <w:rFonts w:ascii="Arial" w:hAnsi="Arial" w:cs="Arial"/>
          <w:bCs/>
          <w:color w:val="000000" w:themeColor="text1"/>
          <w:sz w:val="18"/>
          <w:szCs w:val="20"/>
        </w:rPr>
        <w:tab/>
      </w:r>
      <w:r w:rsidRPr="00826FE4">
        <w:rPr>
          <w:rFonts w:ascii="Arial" w:hAnsi="Arial" w:cs="Arial"/>
          <w:bCs/>
          <w:color w:val="000000" w:themeColor="text1"/>
          <w:sz w:val="18"/>
          <w:szCs w:val="20"/>
        </w:rPr>
        <w:tab/>
      </w:r>
      <w:r w:rsidR="00C845A6">
        <w:rPr>
          <w:rFonts w:ascii="Arial" w:hAnsi="Arial" w:cs="Arial"/>
          <w:bCs/>
          <w:color w:val="000000" w:themeColor="text1"/>
          <w:sz w:val="18"/>
          <w:szCs w:val="20"/>
        </w:rPr>
        <w:t>PR Manager</w:t>
      </w:r>
      <w:r w:rsidR="00371B0E" w:rsidRPr="00371B0E">
        <w:rPr>
          <w:rFonts w:ascii="Arial" w:hAnsi="Arial" w:cs="Arial"/>
          <w:bCs/>
          <w:color w:val="000000" w:themeColor="text1"/>
          <w:sz w:val="18"/>
          <w:szCs w:val="20"/>
        </w:rPr>
        <w:t xml:space="preserve"> </w:t>
      </w:r>
    </w:p>
    <w:p w:rsidR="004246F0" w:rsidRDefault="00660EB6" w:rsidP="00371B0E">
      <w:pPr>
        <w:spacing w:after="0" w:line="240" w:lineRule="auto"/>
        <w:rPr>
          <w:rFonts w:ascii="Arial" w:hAnsi="Arial" w:cs="Arial"/>
          <w:color w:val="000000" w:themeColor="text1"/>
          <w:sz w:val="18"/>
          <w:szCs w:val="20"/>
          <w:lang w:val="fr-FR"/>
        </w:rPr>
      </w:pPr>
      <w:r w:rsidRPr="00826FE4">
        <w:rPr>
          <w:rFonts w:ascii="Arial" w:hAnsi="Arial" w:cs="Arial"/>
          <w:bCs/>
          <w:color w:val="000000" w:themeColor="text1"/>
          <w:sz w:val="18"/>
          <w:szCs w:val="20"/>
        </w:rPr>
        <w:t xml:space="preserve">Email: </w:t>
      </w:r>
      <w:hyperlink r:id="rId11" w:history="1">
        <w:r w:rsidR="00371B0E" w:rsidRPr="008A30E2">
          <w:rPr>
            <w:rStyle w:val="Hyperlink"/>
            <w:rFonts w:ascii="Arial" w:hAnsi="Arial" w:cs="Arial"/>
            <w:bCs/>
            <w:sz w:val="18"/>
            <w:szCs w:val="20"/>
          </w:rPr>
          <w:t>bgammon@minor.com</w:t>
        </w:r>
      </w:hyperlink>
      <w:r w:rsidRPr="00826FE4">
        <w:rPr>
          <w:rFonts w:ascii="Arial" w:hAnsi="Arial" w:cs="Arial"/>
          <w:bCs/>
          <w:color w:val="000000" w:themeColor="text1"/>
          <w:sz w:val="18"/>
          <w:szCs w:val="20"/>
        </w:rPr>
        <w:t xml:space="preserve"> </w:t>
      </w:r>
      <w:r w:rsidRPr="00826FE4">
        <w:rPr>
          <w:rFonts w:ascii="Arial" w:hAnsi="Arial" w:cs="Arial"/>
          <w:bCs/>
          <w:color w:val="000000" w:themeColor="text1"/>
          <w:sz w:val="18"/>
          <w:szCs w:val="20"/>
        </w:rPr>
        <w:tab/>
      </w:r>
      <w:r w:rsidRPr="00826FE4">
        <w:rPr>
          <w:rFonts w:ascii="Arial" w:hAnsi="Arial" w:cs="Arial"/>
          <w:b/>
          <w:bCs/>
          <w:i/>
          <w:iCs/>
          <w:color w:val="000000" w:themeColor="text1"/>
          <w:sz w:val="18"/>
          <w:szCs w:val="20"/>
          <w:lang w:val="fr-FR"/>
        </w:rPr>
        <w:tab/>
      </w:r>
      <w:r w:rsidRPr="00826FE4">
        <w:rPr>
          <w:rFonts w:ascii="Arial" w:hAnsi="Arial" w:cs="Arial"/>
          <w:b/>
          <w:bCs/>
          <w:i/>
          <w:iCs/>
          <w:color w:val="000000" w:themeColor="text1"/>
          <w:sz w:val="18"/>
          <w:szCs w:val="20"/>
          <w:lang w:val="fr-FR"/>
        </w:rPr>
        <w:tab/>
      </w:r>
      <w:r w:rsidRPr="00826FE4">
        <w:rPr>
          <w:rFonts w:ascii="Arial" w:hAnsi="Arial" w:cs="Arial"/>
          <w:color w:val="000000" w:themeColor="text1"/>
          <w:sz w:val="18"/>
          <w:szCs w:val="20"/>
          <w:lang w:val="fr-FR"/>
        </w:rPr>
        <w:t xml:space="preserve">Email: </w:t>
      </w:r>
      <w:hyperlink r:id="rId12" w:history="1">
        <w:r w:rsidR="00C845A6" w:rsidRPr="00ED7086">
          <w:rPr>
            <w:rStyle w:val="Hyperlink"/>
            <w:rFonts w:ascii="Arial" w:hAnsi="Arial" w:cs="Arial"/>
            <w:sz w:val="18"/>
            <w:szCs w:val="20"/>
            <w:lang w:val="fr-FR"/>
          </w:rPr>
          <w:t>rdowling@minor.com</w:t>
        </w:r>
      </w:hyperlink>
    </w:p>
    <w:p w:rsidR="00C845A6" w:rsidRPr="00C845A6" w:rsidRDefault="00C845A6" w:rsidP="00371B0E">
      <w:pPr>
        <w:spacing w:after="0" w:line="240" w:lineRule="auto"/>
        <w:rPr>
          <w:rFonts w:ascii="Arial" w:hAnsi="Arial" w:cs="Arial"/>
          <w:sz w:val="18"/>
          <w:szCs w:val="20"/>
          <w:lang w:val="fr-FR"/>
        </w:rPr>
      </w:pPr>
    </w:p>
    <w:p w:rsidR="004246F0" w:rsidRDefault="004246F0" w:rsidP="00371B0E">
      <w:pPr>
        <w:spacing w:after="0" w:line="240" w:lineRule="auto"/>
        <w:rPr>
          <w:rFonts w:ascii="Arial" w:hAnsi="Arial" w:cs="Arial"/>
          <w:sz w:val="18"/>
          <w:szCs w:val="20"/>
          <w:lang w:val="fr-FR"/>
        </w:rPr>
      </w:pPr>
    </w:p>
    <w:p w:rsidR="00D0333B" w:rsidRPr="00C845A6" w:rsidRDefault="00D0333B" w:rsidP="00371B0E">
      <w:pPr>
        <w:spacing w:after="0" w:line="240" w:lineRule="auto"/>
        <w:rPr>
          <w:rFonts w:ascii="Arial" w:hAnsi="Arial" w:cs="Arial"/>
          <w:bCs/>
          <w:sz w:val="18"/>
          <w:szCs w:val="20"/>
          <w:lang w:val="fr-FR"/>
        </w:rPr>
      </w:pPr>
    </w:p>
    <w:sectPr w:rsidR="00D0333B" w:rsidRPr="00C845A6" w:rsidSect="00A16B0D">
      <w:headerReference w:type="even" r:id="rId13"/>
      <w:headerReference w:type="default" r:id="rId14"/>
      <w:footerReference w:type="default" r:id="rId15"/>
      <w:pgSz w:w="12240" w:h="15840" w:code="1"/>
      <w:pgMar w:top="0" w:right="1080" w:bottom="1800" w:left="108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74D" w:rsidRDefault="0095574D" w:rsidP="00D0333B">
      <w:pPr>
        <w:spacing w:after="0" w:line="240" w:lineRule="auto"/>
      </w:pPr>
      <w:r>
        <w:separator/>
      </w:r>
    </w:p>
  </w:endnote>
  <w:endnote w:type="continuationSeparator" w:id="0">
    <w:p w:rsidR="0095574D" w:rsidRDefault="0095574D" w:rsidP="00D03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33B" w:rsidRDefault="00D0333B">
    <w:pPr>
      <w:pStyle w:val="Footer"/>
    </w:pPr>
    <w:r>
      <w:rPr>
        <w:noProof/>
      </w:rPr>
      <w:drawing>
        <wp:anchor distT="0" distB="0" distL="114300" distR="114300" simplePos="0" relativeHeight="251659264" behindDoc="0" locked="0" layoutInCell="1" allowOverlap="1">
          <wp:simplePos x="0" y="0"/>
          <wp:positionH relativeFrom="margin">
            <wp:posOffset>-584200</wp:posOffset>
          </wp:positionH>
          <wp:positionV relativeFrom="margin">
            <wp:posOffset>8474075</wp:posOffset>
          </wp:positionV>
          <wp:extent cx="7566025" cy="1419860"/>
          <wp:effectExtent l="19050" t="0" r="0" b="0"/>
          <wp:wrapSquare wrapText="bothSides"/>
          <wp:docPr id="3" name="Picture 2" descr="Letterhead_footer-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footer-01-01.jpg"/>
                  <pic:cNvPicPr/>
                </pic:nvPicPr>
                <pic:blipFill>
                  <a:blip r:embed="rId1"/>
                  <a:stretch>
                    <a:fillRect/>
                  </a:stretch>
                </pic:blipFill>
                <pic:spPr>
                  <a:xfrm>
                    <a:off x="0" y="0"/>
                    <a:ext cx="7566025" cy="141986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74D" w:rsidRDefault="0095574D" w:rsidP="00D0333B">
      <w:pPr>
        <w:spacing w:after="0" w:line="240" w:lineRule="auto"/>
      </w:pPr>
      <w:r>
        <w:separator/>
      </w:r>
    </w:p>
  </w:footnote>
  <w:footnote w:type="continuationSeparator" w:id="0">
    <w:p w:rsidR="0095574D" w:rsidRDefault="0095574D" w:rsidP="00D033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placeholder>
        <w:docPart w:val="A2F93F24C0904E578FA762B20B014141"/>
      </w:placeholder>
      <w:temporary/>
      <w:showingPlcHdr/>
      <w15:appearance w15:val="hidden"/>
    </w:sdtPr>
    <w:sdtEndPr/>
    <w:sdtContent>
      <w:p w:rsidR="00493D84" w:rsidRDefault="00493D84">
        <w:pPr>
          <w:pStyle w:val="Header"/>
        </w:pPr>
        <w:r>
          <w:t>[Type here]</w:t>
        </w:r>
      </w:p>
    </w:sdtContent>
  </w:sdt>
  <w:p w:rsidR="00493D84" w:rsidRDefault="00493D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D84" w:rsidRDefault="00493D84" w:rsidP="00493D84">
    <w:pPr>
      <w:pStyle w:val="Header"/>
    </w:pPr>
    <w:r>
      <w:rPr>
        <w:noProof/>
      </w:rPr>
      <w:drawing>
        <wp:anchor distT="0" distB="0" distL="114300" distR="114300" simplePos="0" relativeHeight="251660288" behindDoc="0" locked="0" layoutInCell="1" allowOverlap="1">
          <wp:simplePos x="0" y="0"/>
          <wp:positionH relativeFrom="page">
            <wp:posOffset>104775</wp:posOffset>
          </wp:positionH>
          <wp:positionV relativeFrom="paragraph">
            <wp:posOffset>0</wp:posOffset>
          </wp:positionV>
          <wp:extent cx="7566025" cy="1347470"/>
          <wp:effectExtent l="0" t="0" r="0"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34747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1B87"/>
    <w:multiLevelType w:val="hybridMultilevel"/>
    <w:tmpl w:val="8C984398"/>
    <w:lvl w:ilvl="0" w:tplc="C60C40B8">
      <w:start w:val="141"/>
      <w:numFmt w:val="bullet"/>
      <w:lvlText w:val="-"/>
      <w:lvlJc w:val="left"/>
      <w:pPr>
        <w:ind w:left="720" w:hanging="360"/>
      </w:pPr>
      <w:rPr>
        <w:rFonts w:ascii="Arial" w:eastAsiaTheme="minorHAnsi" w:hAnsi="Arial" w:cs="Aria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84239"/>
    <w:multiLevelType w:val="hybridMultilevel"/>
    <w:tmpl w:val="8CD09C6C"/>
    <w:lvl w:ilvl="0" w:tplc="C60C40B8">
      <w:start w:val="141"/>
      <w:numFmt w:val="bullet"/>
      <w:lvlText w:val="-"/>
      <w:lvlJc w:val="left"/>
      <w:pPr>
        <w:ind w:left="720" w:hanging="360"/>
      </w:pPr>
      <w:rPr>
        <w:rFonts w:ascii="Arial" w:eastAsiaTheme="minorHAnsi" w:hAnsi="Arial" w:cs="Aria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FB529F"/>
    <w:multiLevelType w:val="hybridMultilevel"/>
    <w:tmpl w:val="8BD29EF0"/>
    <w:lvl w:ilvl="0" w:tplc="FA181816">
      <w:start w:val="14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3726D5"/>
    <w:multiLevelType w:val="hybridMultilevel"/>
    <w:tmpl w:val="D150A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110026"/>
    <w:multiLevelType w:val="hybridMultilevel"/>
    <w:tmpl w:val="A5EE1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33B"/>
    <w:rsid w:val="000869FD"/>
    <w:rsid w:val="00090C97"/>
    <w:rsid w:val="000B2DEC"/>
    <w:rsid w:val="000E7F26"/>
    <w:rsid w:val="001235B9"/>
    <w:rsid w:val="0012597E"/>
    <w:rsid w:val="00125CA1"/>
    <w:rsid w:val="00126288"/>
    <w:rsid w:val="0014476F"/>
    <w:rsid w:val="00145999"/>
    <w:rsid w:val="001B3E06"/>
    <w:rsid w:val="001D1CFE"/>
    <w:rsid w:val="001D7707"/>
    <w:rsid w:val="0022751A"/>
    <w:rsid w:val="0023118C"/>
    <w:rsid w:val="00260F42"/>
    <w:rsid w:val="002B3706"/>
    <w:rsid w:val="002B7580"/>
    <w:rsid w:val="00302E2F"/>
    <w:rsid w:val="00303D86"/>
    <w:rsid w:val="00305049"/>
    <w:rsid w:val="00305BCF"/>
    <w:rsid w:val="003223DE"/>
    <w:rsid w:val="00325BF5"/>
    <w:rsid w:val="00371B0E"/>
    <w:rsid w:val="00387B9F"/>
    <w:rsid w:val="003B61CF"/>
    <w:rsid w:val="003D02B4"/>
    <w:rsid w:val="003D6B18"/>
    <w:rsid w:val="003E78E7"/>
    <w:rsid w:val="00401D5F"/>
    <w:rsid w:val="004246F0"/>
    <w:rsid w:val="00440762"/>
    <w:rsid w:val="00442B42"/>
    <w:rsid w:val="004819E9"/>
    <w:rsid w:val="00493D84"/>
    <w:rsid w:val="00496273"/>
    <w:rsid w:val="004B6D7E"/>
    <w:rsid w:val="004D400C"/>
    <w:rsid w:val="004E1383"/>
    <w:rsid w:val="004F2D18"/>
    <w:rsid w:val="004F76D5"/>
    <w:rsid w:val="0053282D"/>
    <w:rsid w:val="00571A06"/>
    <w:rsid w:val="005B73D9"/>
    <w:rsid w:val="006221BC"/>
    <w:rsid w:val="00633908"/>
    <w:rsid w:val="00660EB6"/>
    <w:rsid w:val="00680736"/>
    <w:rsid w:val="006821C4"/>
    <w:rsid w:val="006920EE"/>
    <w:rsid w:val="00697230"/>
    <w:rsid w:val="00703B53"/>
    <w:rsid w:val="0074205D"/>
    <w:rsid w:val="007A3DA1"/>
    <w:rsid w:val="007C6677"/>
    <w:rsid w:val="007F4864"/>
    <w:rsid w:val="00826FE4"/>
    <w:rsid w:val="00837AFB"/>
    <w:rsid w:val="008579E6"/>
    <w:rsid w:val="008C028D"/>
    <w:rsid w:val="00941034"/>
    <w:rsid w:val="0095574D"/>
    <w:rsid w:val="00973337"/>
    <w:rsid w:val="009865A1"/>
    <w:rsid w:val="009A3644"/>
    <w:rsid w:val="009C339E"/>
    <w:rsid w:val="009D2B49"/>
    <w:rsid w:val="00A1369A"/>
    <w:rsid w:val="00A16B0D"/>
    <w:rsid w:val="00A23E98"/>
    <w:rsid w:val="00A57E52"/>
    <w:rsid w:val="00AD253D"/>
    <w:rsid w:val="00AE7364"/>
    <w:rsid w:val="00B079EB"/>
    <w:rsid w:val="00B1068D"/>
    <w:rsid w:val="00B26445"/>
    <w:rsid w:val="00B52118"/>
    <w:rsid w:val="00B8203C"/>
    <w:rsid w:val="00BF79CA"/>
    <w:rsid w:val="00C04625"/>
    <w:rsid w:val="00C04948"/>
    <w:rsid w:val="00C23A51"/>
    <w:rsid w:val="00C302CB"/>
    <w:rsid w:val="00C33B5C"/>
    <w:rsid w:val="00C61FA5"/>
    <w:rsid w:val="00C7158E"/>
    <w:rsid w:val="00C8336E"/>
    <w:rsid w:val="00C845A6"/>
    <w:rsid w:val="00CB1096"/>
    <w:rsid w:val="00CB4F72"/>
    <w:rsid w:val="00CC69A5"/>
    <w:rsid w:val="00CD12B3"/>
    <w:rsid w:val="00CE1A38"/>
    <w:rsid w:val="00D0333B"/>
    <w:rsid w:val="00D17018"/>
    <w:rsid w:val="00D21C23"/>
    <w:rsid w:val="00D260B7"/>
    <w:rsid w:val="00D66BF7"/>
    <w:rsid w:val="00DA1D36"/>
    <w:rsid w:val="00DA729D"/>
    <w:rsid w:val="00E20567"/>
    <w:rsid w:val="00E52D03"/>
    <w:rsid w:val="00E76F06"/>
    <w:rsid w:val="00E97E4E"/>
    <w:rsid w:val="00EA1AC1"/>
    <w:rsid w:val="00EA6E90"/>
    <w:rsid w:val="00EC5021"/>
    <w:rsid w:val="00EE2E56"/>
    <w:rsid w:val="00EF3185"/>
    <w:rsid w:val="00F06893"/>
    <w:rsid w:val="00F20B05"/>
    <w:rsid w:val="00F431B9"/>
    <w:rsid w:val="00F642FC"/>
    <w:rsid w:val="00F9151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8BA569-D61C-4171-BE7B-43D8C8A62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8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33B"/>
  </w:style>
  <w:style w:type="paragraph" w:styleId="Footer">
    <w:name w:val="footer"/>
    <w:basedOn w:val="Normal"/>
    <w:link w:val="FooterChar"/>
    <w:uiPriority w:val="99"/>
    <w:unhideWhenUsed/>
    <w:rsid w:val="00D03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33B"/>
  </w:style>
  <w:style w:type="paragraph" w:styleId="BalloonText">
    <w:name w:val="Balloon Text"/>
    <w:basedOn w:val="Normal"/>
    <w:link w:val="BalloonTextChar"/>
    <w:uiPriority w:val="99"/>
    <w:semiHidden/>
    <w:unhideWhenUsed/>
    <w:rsid w:val="00D0333B"/>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D0333B"/>
    <w:rPr>
      <w:rFonts w:ascii="Tahoma" w:hAnsi="Tahoma" w:cs="Angsana New"/>
      <w:sz w:val="16"/>
      <w:szCs w:val="20"/>
    </w:rPr>
  </w:style>
  <w:style w:type="paragraph" w:customStyle="1" w:styleId="xmsonormal">
    <w:name w:val="x_msonormal"/>
    <w:basedOn w:val="Normal"/>
    <w:uiPriority w:val="99"/>
    <w:rsid w:val="00660EB6"/>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NormalWeb">
    <w:name w:val="Normal (Web)"/>
    <w:basedOn w:val="Normal"/>
    <w:uiPriority w:val="99"/>
    <w:semiHidden/>
    <w:unhideWhenUsed/>
    <w:rsid w:val="00660EB6"/>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apple-converted-space">
    <w:name w:val="apple-converted-space"/>
    <w:basedOn w:val="DefaultParagraphFont"/>
    <w:rsid w:val="00660EB6"/>
  </w:style>
  <w:style w:type="character" w:styleId="Hyperlink">
    <w:name w:val="Hyperlink"/>
    <w:basedOn w:val="DefaultParagraphFont"/>
    <w:uiPriority w:val="99"/>
    <w:unhideWhenUsed/>
    <w:rsid w:val="00660EB6"/>
    <w:rPr>
      <w:color w:val="0000FF"/>
      <w:u w:val="single"/>
    </w:rPr>
  </w:style>
  <w:style w:type="paragraph" w:styleId="ListParagraph">
    <w:name w:val="List Paragraph"/>
    <w:basedOn w:val="Normal"/>
    <w:uiPriority w:val="34"/>
    <w:qFormat/>
    <w:rsid w:val="000869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658679">
      <w:bodyDiv w:val="1"/>
      <w:marLeft w:val="0"/>
      <w:marRight w:val="0"/>
      <w:marTop w:val="0"/>
      <w:marBottom w:val="0"/>
      <w:divBdr>
        <w:top w:val="none" w:sz="0" w:space="0" w:color="auto"/>
        <w:left w:val="none" w:sz="0" w:space="0" w:color="auto"/>
        <w:bottom w:val="none" w:sz="0" w:space="0" w:color="auto"/>
        <w:right w:val="none" w:sz="0" w:space="0" w:color="auto"/>
      </w:divBdr>
    </w:div>
    <w:div w:id="476265269">
      <w:bodyDiv w:val="1"/>
      <w:marLeft w:val="0"/>
      <w:marRight w:val="0"/>
      <w:marTop w:val="0"/>
      <w:marBottom w:val="0"/>
      <w:divBdr>
        <w:top w:val="none" w:sz="0" w:space="0" w:color="auto"/>
        <w:left w:val="none" w:sz="0" w:space="0" w:color="auto"/>
        <w:bottom w:val="none" w:sz="0" w:space="0" w:color="auto"/>
        <w:right w:val="none" w:sz="0" w:space="0" w:color="auto"/>
      </w:divBdr>
    </w:div>
    <w:div w:id="1124738184">
      <w:bodyDiv w:val="1"/>
      <w:marLeft w:val="0"/>
      <w:marRight w:val="0"/>
      <w:marTop w:val="0"/>
      <w:marBottom w:val="0"/>
      <w:divBdr>
        <w:top w:val="none" w:sz="0" w:space="0" w:color="auto"/>
        <w:left w:val="none" w:sz="0" w:space="0" w:color="auto"/>
        <w:bottom w:val="none" w:sz="0" w:space="0" w:color="auto"/>
        <w:right w:val="none" w:sz="0" w:space="0" w:color="auto"/>
      </w:divBdr>
    </w:div>
    <w:div w:id="1213224526">
      <w:bodyDiv w:val="1"/>
      <w:marLeft w:val="0"/>
      <w:marRight w:val="0"/>
      <w:marTop w:val="0"/>
      <w:marBottom w:val="0"/>
      <w:divBdr>
        <w:top w:val="none" w:sz="0" w:space="0" w:color="auto"/>
        <w:left w:val="none" w:sz="0" w:space="0" w:color="auto"/>
        <w:bottom w:val="none" w:sz="0" w:space="0" w:color="auto"/>
        <w:right w:val="none" w:sz="0" w:space="0" w:color="auto"/>
      </w:divBdr>
    </w:div>
    <w:div w:id="1223367029">
      <w:bodyDiv w:val="1"/>
      <w:marLeft w:val="0"/>
      <w:marRight w:val="0"/>
      <w:marTop w:val="0"/>
      <w:marBottom w:val="0"/>
      <w:divBdr>
        <w:top w:val="none" w:sz="0" w:space="0" w:color="auto"/>
        <w:left w:val="none" w:sz="0" w:space="0" w:color="auto"/>
        <w:bottom w:val="none" w:sz="0" w:space="0" w:color="auto"/>
        <w:right w:val="none" w:sz="0" w:space="0" w:color="auto"/>
      </w:divBdr>
    </w:div>
    <w:div w:id="1265452798">
      <w:bodyDiv w:val="1"/>
      <w:marLeft w:val="0"/>
      <w:marRight w:val="0"/>
      <w:marTop w:val="0"/>
      <w:marBottom w:val="0"/>
      <w:divBdr>
        <w:top w:val="none" w:sz="0" w:space="0" w:color="auto"/>
        <w:left w:val="none" w:sz="0" w:space="0" w:color="auto"/>
        <w:bottom w:val="none" w:sz="0" w:space="0" w:color="auto"/>
        <w:right w:val="none" w:sz="0" w:space="0" w:color="auto"/>
      </w:divBdr>
    </w:div>
    <w:div w:id="1547789466">
      <w:bodyDiv w:val="1"/>
      <w:marLeft w:val="0"/>
      <w:marRight w:val="0"/>
      <w:marTop w:val="0"/>
      <w:marBottom w:val="0"/>
      <w:divBdr>
        <w:top w:val="none" w:sz="0" w:space="0" w:color="auto"/>
        <w:left w:val="none" w:sz="0" w:space="0" w:color="auto"/>
        <w:bottom w:val="none" w:sz="0" w:space="0" w:color="auto"/>
        <w:right w:val="none" w:sz="0" w:space="0" w:color="auto"/>
      </w:divBdr>
    </w:div>
    <w:div w:id="1759982544">
      <w:bodyDiv w:val="1"/>
      <w:marLeft w:val="0"/>
      <w:marRight w:val="0"/>
      <w:marTop w:val="0"/>
      <w:marBottom w:val="0"/>
      <w:divBdr>
        <w:top w:val="none" w:sz="0" w:space="0" w:color="auto"/>
        <w:left w:val="none" w:sz="0" w:space="0" w:color="auto"/>
        <w:bottom w:val="none" w:sz="0" w:space="0" w:color="auto"/>
        <w:right w:val="none" w:sz="0" w:space="0" w:color="auto"/>
      </w:divBdr>
    </w:div>
    <w:div w:id="2030909844">
      <w:bodyDiv w:val="1"/>
      <w:marLeft w:val="0"/>
      <w:marRight w:val="0"/>
      <w:marTop w:val="0"/>
      <w:marBottom w:val="0"/>
      <w:divBdr>
        <w:top w:val="none" w:sz="0" w:space="0" w:color="auto"/>
        <w:left w:val="none" w:sz="0" w:space="0" w:color="auto"/>
        <w:bottom w:val="none" w:sz="0" w:space="0" w:color="auto"/>
        <w:right w:val="none" w:sz="0" w:space="0" w:color="auto"/>
      </w:divBdr>
    </w:div>
    <w:div w:id="204578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antara.com/wellnes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dowling@minor.com"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gammon@minor.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acebook.com/anantara" TargetMode="External"/><Relationship Id="rId4" Type="http://schemas.openxmlformats.org/officeDocument/2006/relationships/settings" Target="settings.xml"/><Relationship Id="rId9" Type="http://schemas.openxmlformats.org/officeDocument/2006/relationships/hyperlink" Target="http://www.anantara.co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2F93F24C0904E578FA762B20B014141"/>
        <w:category>
          <w:name w:val="General"/>
          <w:gallery w:val="placeholder"/>
        </w:category>
        <w:types>
          <w:type w:val="bbPlcHdr"/>
        </w:types>
        <w:behaviors>
          <w:behavior w:val="content"/>
        </w:behaviors>
        <w:guid w:val="{C5597B9B-064C-4CCC-9807-9837C7DCA700}"/>
      </w:docPartPr>
      <w:docPartBody>
        <w:p w:rsidR="005A109D" w:rsidRDefault="00592A43" w:rsidP="00592A43">
          <w:pPr>
            <w:pStyle w:val="A2F93F24C0904E578FA762B20B014141"/>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A43"/>
    <w:rsid w:val="00592A43"/>
    <w:rsid w:val="005A109D"/>
    <w:rsid w:val="006353F1"/>
    <w:rsid w:val="008F0634"/>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GB" w:eastAsia="en-GB"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F93F24C0904E578FA762B20B014141">
    <w:name w:val="A2F93F24C0904E578FA762B20B014141"/>
    <w:rsid w:val="00592A43"/>
  </w:style>
  <w:style w:type="paragraph" w:customStyle="1" w:styleId="B5FF3F8D856D4FF1A3CC503D79D68535">
    <w:name w:val="B5FF3F8D856D4FF1A3CC503D79D68535"/>
    <w:rsid w:val="00592A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CA5D4-4045-4616-A4B2-A1D380BEB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Minor Group</Company>
  <LinksUpToDate>false</LinksUpToDate>
  <CharactersWithSpaces>6408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Jirayuth Amnajthalerngsak</cp:lastModifiedBy>
  <cp:revision>6</cp:revision>
  <cp:lastPrinted>2016-05-11T10:30:00Z</cp:lastPrinted>
  <dcterms:created xsi:type="dcterms:W3CDTF">2016-05-25T04:36:00Z</dcterms:created>
  <dcterms:modified xsi:type="dcterms:W3CDTF">2016-05-25T10:35:00Z</dcterms:modified>
</cp:coreProperties>
</file>