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6E" w:rsidRPr="00FF376E" w:rsidRDefault="00FF376E" w:rsidP="00B26ECA">
      <w:pPr>
        <w:rPr>
          <w:rFonts w:ascii="Georgia" w:hAnsi="Georgia"/>
          <w:b/>
          <w:bCs/>
          <w:color w:val="512B1B"/>
          <w:sz w:val="20"/>
          <w:szCs w:val="20"/>
        </w:rPr>
      </w:pPr>
    </w:p>
    <w:p w:rsidR="00BC272C" w:rsidRDefault="00BC272C" w:rsidP="00837333">
      <w:pPr>
        <w:rPr>
          <w:rFonts w:ascii="Georgia" w:hAnsi="Georgia"/>
          <w:b/>
          <w:bCs/>
          <w:color w:val="512B1B"/>
          <w:sz w:val="40"/>
          <w:szCs w:val="40"/>
        </w:rPr>
      </w:pPr>
    </w:p>
    <w:p w:rsidR="00837333" w:rsidRDefault="00837333" w:rsidP="00837333">
      <w:pPr>
        <w:rPr>
          <w:rFonts w:ascii="Georgia" w:hAnsi="Georgia" w:cs="Arial"/>
          <w:b/>
          <w:sz w:val="28"/>
          <w:lang w:eastAsia="en-GB"/>
        </w:rPr>
      </w:pPr>
    </w:p>
    <w:p w:rsidR="0025424C" w:rsidRPr="00B92C92" w:rsidRDefault="0025424C" w:rsidP="0025424C">
      <w:pPr>
        <w:jc w:val="both"/>
        <w:rPr>
          <w:rFonts w:ascii="Georgia" w:hAnsi="Georgia"/>
          <w:color w:val="512B1B"/>
          <w:sz w:val="20"/>
          <w:szCs w:val="20"/>
        </w:rPr>
      </w:pPr>
    </w:p>
    <w:p w:rsidR="00A923D9" w:rsidRPr="00800470" w:rsidRDefault="00A923D9" w:rsidP="00A923D9">
      <w:pPr>
        <w:jc w:val="center"/>
        <w:rPr>
          <w:rFonts w:ascii="Georgia" w:hAnsi="Georgia"/>
          <w:b/>
          <w:color w:val="512B1B"/>
          <w:sz w:val="32"/>
          <w:szCs w:val="32"/>
        </w:rPr>
      </w:pPr>
      <w:r w:rsidRPr="00800470">
        <w:rPr>
          <w:rFonts w:ascii="Georgia" w:hAnsi="Georgia"/>
          <w:b/>
          <w:color w:val="512B1B"/>
          <w:sz w:val="32"/>
          <w:szCs w:val="32"/>
        </w:rPr>
        <w:t xml:space="preserve">Meet </w:t>
      </w:r>
      <w:r w:rsidR="00800470" w:rsidRPr="00800470">
        <w:rPr>
          <w:rFonts w:ascii="Georgia" w:hAnsi="Georgia"/>
          <w:b/>
          <w:color w:val="512B1B"/>
          <w:sz w:val="32"/>
          <w:szCs w:val="32"/>
        </w:rPr>
        <w:t>Naseer</w:t>
      </w:r>
      <w:r w:rsidR="00355659">
        <w:rPr>
          <w:rFonts w:ascii="Georgia" w:hAnsi="Georgia"/>
          <w:b/>
          <w:color w:val="512B1B"/>
          <w:sz w:val="32"/>
          <w:szCs w:val="32"/>
        </w:rPr>
        <w:t>,</w:t>
      </w:r>
      <w:r w:rsidR="00800470" w:rsidRPr="00800470">
        <w:rPr>
          <w:rFonts w:ascii="Georgia" w:hAnsi="Georgia"/>
          <w:b/>
          <w:color w:val="512B1B"/>
          <w:sz w:val="32"/>
          <w:szCs w:val="32"/>
        </w:rPr>
        <w:t xml:space="preserve"> Anantara’s</w:t>
      </w:r>
      <w:r w:rsidRPr="00800470">
        <w:rPr>
          <w:rFonts w:ascii="Georgia" w:hAnsi="Georgia"/>
          <w:b/>
          <w:color w:val="512B1B"/>
          <w:sz w:val="32"/>
          <w:szCs w:val="32"/>
        </w:rPr>
        <w:t xml:space="preserve"> </w:t>
      </w:r>
      <w:r w:rsidR="00800470">
        <w:rPr>
          <w:rFonts w:ascii="Georgia" w:hAnsi="Georgia"/>
          <w:b/>
          <w:color w:val="512B1B"/>
          <w:sz w:val="32"/>
          <w:szCs w:val="32"/>
        </w:rPr>
        <w:t>Connoisseur F</w:t>
      </w:r>
      <w:r w:rsidR="00800470" w:rsidRPr="00800470">
        <w:rPr>
          <w:rFonts w:ascii="Georgia" w:hAnsi="Georgia"/>
          <w:b/>
          <w:color w:val="512B1B"/>
          <w:sz w:val="32"/>
          <w:szCs w:val="32"/>
        </w:rPr>
        <w:t>alconer</w:t>
      </w:r>
    </w:p>
    <w:p w:rsidR="00A923D9" w:rsidRPr="00800470" w:rsidRDefault="00A923D9" w:rsidP="00A923D9">
      <w:pPr>
        <w:rPr>
          <w:rFonts w:ascii="Georgia" w:hAnsi="Georgia"/>
          <w:b/>
          <w:color w:val="512B1B"/>
          <w:sz w:val="22"/>
          <w:szCs w:val="22"/>
        </w:rPr>
      </w:pPr>
    </w:p>
    <w:p w:rsidR="00A923D9" w:rsidRPr="0039070E" w:rsidRDefault="002E289C" w:rsidP="00A923D9">
      <w:pPr>
        <w:shd w:val="clear" w:color="auto" w:fill="FFFFFF"/>
        <w:spacing w:line="276" w:lineRule="auto"/>
        <w:jc w:val="both"/>
        <w:rPr>
          <w:rFonts w:ascii="Georgia" w:hAnsi="Georgia"/>
          <w:color w:val="512B1B"/>
          <w:sz w:val="22"/>
          <w:szCs w:val="22"/>
        </w:rPr>
      </w:pPr>
      <w:r w:rsidRPr="0039070E">
        <w:rPr>
          <w:rFonts w:ascii="Georgia" w:hAnsi="Georgia"/>
          <w:color w:val="512B1B"/>
          <w:sz w:val="22"/>
          <w:szCs w:val="22"/>
        </w:rPr>
        <w:t>The f</w:t>
      </w:r>
      <w:r w:rsidR="00C71657" w:rsidRPr="0039070E">
        <w:rPr>
          <w:rFonts w:ascii="Georgia" w:hAnsi="Georgia"/>
          <w:color w:val="512B1B"/>
          <w:sz w:val="22"/>
          <w:szCs w:val="22"/>
        </w:rPr>
        <w:t>alcon has long been part of the United Arab Emirates cultural heritage and</w:t>
      </w:r>
      <w:r w:rsidR="00062282" w:rsidRPr="0039070E">
        <w:rPr>
          <w:rFonts w:ascii="Georgia" w:hAnsi="Georgia"/>
          <w:color w:val="512B1B"/>
          <w:sz w:val="22"/>
          <w:szCs w:val="22"/>
        </w:rPr>
        <w:t xml:space="preserve"> was once an integral part of desert</w:t>
      </w:r>
      <w:r w:rsidR="00C71657" w:rsidRPr="0039070E">
        <w:rPr>
          <w:rFonts w:ascii="Georgia" w:hAnsi="Georgia"/>
          <w:color w:val="512B1B"/>
          <w:sz w:val="22"/>
          <w:szCs w:val="22"/>
        </w:rPr>
        <w:t xml:space="preserve"> life</w:t>
      </w:r>
      <w:r w:rsidR="0020443F" w:rsidRPr="0039070E">
        <w:rPr>
          <w:rFonts w:ascii="Georgia" w:hAnsi="Georgia"/>
          <w:color w:val="512B1B"/>
          <w:sz w:val="22"/>
          <w:szCs w:val="22"/>
        </w:rPr>
        <w:t xml:space="preserve">. </w:t>
      </w:r>
      <w:r w:rsidR="003F48C0" w:rsidRPr="0039070E">
        <w:rPr>
          <w:rFonts w:ascii="Georgia" w:hAnsi="Georgia"/>
          <w:color w:val="512B1B"/>
          <w:sz w:val="22"/>
          <w:szCs w:val="22"/>
        </w:rPr>
        <w:t>Today f</w:t>
      </w:r>
      <w:r w:rsidR="00C71657" w:rsidRPr="0039070E">
        <w:rPr>
          <w:rFonts w:ascii="Georgia" w:hAnsi="Georgia"/>
          <w:color w:val="512B1B"/>
          <w:sz w:val="22"/>
          <w:szCs w:val="22"/>
        </w:rPr>
        <w:t>alconry is practiced purely as a sport</w:t>
      </w:r>
      <w:r w:rsidR="003F48C0" w:rsidRPr="0039070E">
        <w:rPr>
          <w:rFonts w:ascii="Georgia" w:hAnsi="Georgia"/>
          <w:color w:val="512B1B"/>
          <w:sz w:val="22"/>
          <w:szCs w:val="22"/>
        </w:rPr>
        <w:t xml:space="preserve"> and the</w:t>
      </w:r>
      <w:r w:rsidR="00133822" w:rsidRPr="0039070E">
        <w:rPr>
          <w:rFonts w:ascii="Georgia" w:hAnsi="Georgia"/>
          <w:color w:val="512B1B"/>
          <w:sz w:val="22"/>
          <w:szCs w:val="22"/>
        </w:rPr>
        <w:t xml:space="preserve"> skill of a falconer is still highly esteemed </w:t>
      </w:r>
      <w:r w:rsidR="00362E78" w:rsidRPr="0039070E">
        <w:rPr>
          <w:rFonts w:ascii="Georgia" w:hAnsi="Georgia"/>
          <w:color w:val="512B1B"/>
          <w:sz w:val="22"/>
          <w:szCs w:val="22"/>
        </w:rPr>
        <w:t xml:space="preserve">and the power of the falcon </w:t>
      </w:r>
      <w:r w:rsidRPr="0039070E">
        <w:rPr>
          <w:rFonts w:ascii="Georgia" w:hAnsi="Georgia"/>
          <w:color w:val="512B1B"/>
          <w:sz w:val="22"/>
          <w:szCs w:val="22"/>
        </w:rPr>
        <w:t>greatly treasured</w:t>
      </w:r>
      <w:r w:rsidR="00133822" w:rsidRPr="0039070E">
        <w:rPr>
          <w:rFonts w:ascii="Georgia" w:hAnsi="Georgia"/>
          <w:color w:val="512B1B"/>
          <w:sz w:val="22"/>
          <w:szCs w:val="22"/>
        </w:rPr>
        <w:t xml:space="preserve">. </w:t>
      </w:r>
      <w:r w:rsidR="003F48C0" w:rsidRPr="0039070E">
        <w:rPr>
          <w:rFonts w:ascii="Georgia" w:hAnsi="Georgia"/>
          <w:color w:val="512B1B"/>
          <w:sz w:val="22"/>
          <w:szCs w:val="22"/>
        </w:rPr>
        <w:t xml:space="preserve">Qasr Al Sarab Desert Resort by Anantara’s </w:t>
      </w:r>
      <w:r w:rsidR="00A923D9" w:rsidRPr="0039070E">
        <w:rPr>
          <w:rFonts w:ascii="Georgia" w:hAnsi="Georgia"/>
          <w:color w:val="512B1B"/>
          <w:sz w:val="22"/>
          <w:szCs w:val="22"/>
        </w:rPr>
        <w:t>expert falconer</w:t>
      </w:r>
      <w:r w:rsidR="003F48C0" w:rsidRPr="0039070E">
        <w:rPr>
          <w:rFonts w:ascii="Georgia" w:hAnsi="Georgia"/>
          <w:color w:val="512B1B"/>
          <w:sz w:val="22"/>
          <w:szCs w:val="22"/>
        </w:rPr>
        <w:t>,</w:t>
      </w:r>
      <w:r w:rsidR="00A923D9" w:rsidRPr="0039070E">
        <w:rPr>
          <w:rFonts w:ascii="Georgia" w:hAnsi="Georgia"/>
          <w:color w:val="512B1B"/>
          <w:sz w:val="22"/>
          <w:szCs w:val="22"/>
        </w:rPr>
        <w:t xml:space="preserve"> </w:t>
      </w:r>
      <w:r w:rsidR="00721422" w:rsidRPr="0039070E">
        <w:rPr>
          <w:rFonts w:ascii="Georgia" w:hAnsi="Georgia"/>
          <w:color w:val="512B1B"/>
          <w:sz w:val="22"/>
          <w:szCs w:val="22"/>
        </w:rPr>
        <w:t xml:space="preserve">Naseer Muhammad Abdul Latif is proud to </w:t>
      </w:r>
      <w:r w:rsidR="0020443F" w:rsidRPr="0039070E">
        <w:rPr>
          <w:rFonts w:ascii="Georgia" w:hAnsi="Georgia"/>
          <w:color w:val="512B1B"/>
          <w:sz w:val="22"/>
          <w:szCs w:val="22"/>
        </w:rPr>
        <w:t xml:space="preserve">show </w:t>
      </w:r>
      <w:r w:rsidR="003F10D7" w:rsidRPr="0039070E">
        <w:rPr>
          <w:rFonts w:ascii="Georgia" w:hAnsi="Georgia"/>
          <w:color w:val="512B1B"/>
          <w:sz w:val="22"/>
          <w:szCs w:val="22"/>
        </w:rPr>
        <w:t xml:space="preserve">off </w:t>
      </w:r>
      <w:r w:rsidR="0020443F" w:rsidRPr="0039070E">
        <w:rPr>
          <w:rFonts w:ascii="Georgia" w:hAnsi="Georgia"/>
          <w:color w:val="512B1B"/>
          <w:sz w:val="22"/>
          <w:szCs w:val="22"/>
        </w:rPr>
        <w:t xml:space="preserve">his </w:t>
      </w:r>
      <w:r w:rsidR="003F10D7" w:rsidRPr="0039070E">
        <w:rPr>
          <w:rFonts w:ascii="Georgia" w:hAnsi="Georgia"/>
          <w:color w:val="512B1B"/>
          <w:sz w:val="22"/>
          <w:szCs w:val="22"/>
        </w:rPr>
        <w:t xml:space="preserve">amazing </w:t>
      </w:r>
      <w:r w:rsidR="0020443F" w:rsidRPr="0039070E">
        <w:rPr>
          <w:rFonts w:ascii="Georgia" w:hAnsi="Georgia"/>
          <w:color w:val="512B1B"/>
          <w:sz w:val="22"/>
          <w:szCs w:val="22"/>
        </w:rPr>
        <w:t xml:space="preserve">skills as he </w:t>
      </w:r>
      <w:r w:rsidR="00721422" w:rsidRPr="0039070E">
        <w:rPr>
          <w:rFonts w:ascii="Georgia" w:hAnsi="Georgia"/>
          <w:color w:val="512B1B"/>
          <w:sz w:val="22"/>
          <w:szCs w:val="22"/>
        </w:rPr>
        <w:t>take</w:t>
      </w:r>
      <w:r w:rsidR="00362E78" w:rsidRPr="0039070E">
        <w:rPr>
          <w:rFonts w:ascii="Georgia" w:hAnsi="Georgia"/>
          <w:color w:val="512B1B"/>
          <w:sz w:val="22"/>
          <w:szCs w:val="22"/>
        </w:rPr>
        <w:t>s</w:t>
      </w:r>
      <w:r w:rsidR="00721422" w:rsidRPr="0039070E">
        <w:rPr>
          <w:rFonts w:ascii="Georgia" w:hAnsi="Georgia"/>
          <w:color w:val="512B1B"/>
          <w:sz w:val="22"/>
          <w:szCs w:val="22"/>
        </w:rPr>
        <w:t xml:space="preserve"> </w:t>
      </w:r>
      <w:r w:rsidR="00E310E3" w:rsidRPr="0039070E">
        <w:rPr>
          <w:rFonts w:ascii="Georgia" w:hAnsi="Georgia"/>
          <w:color w:val="512B1B"/>
          <w:sz w:val="22"/>
          <w:szCs w:val="22"/>
        </w:rPr>
        <w:t xml:space="preserve">guests on </w:t>
      </w:r>
      <w:r w:rsidR="00362E78" w:rsidRPr="0039070E">
        <w:rPr>
          <w:rFonts w:ascii="Georgia" w:hAnsi="Georgia"/>
          <w:color w:val="512B1B"/>
          <w:sz w:val="22"/>
          <w:szCs w:val="22"/>
        </w:rPr>
        <w:t>an</w:t>
      </w:r>
      <w:r w:rsidR="00CD07F0" w:rsidRPr="0039070E">
        <w:rPr>
          <w:rFonts w:ascii="Georgia" w:hAnsi="Georgia"/>
          <w:color w:val="512B1B"/>
          <w:sz w:val="22"/>
          <w:szCs w:val="22"/>
        </w:rPr>
        <w:t xml:space="preserve"> historic</w:t>
      </w:r>
      <w:r w:rsidR="00721422" w:rsidRPr="0039070E">
        <w:rPr>
          <w:rFonts w:ascii="Georgia" w:hAnsi="Georgia"/>
          <w:color w:val="512B1B"/>
          <w:sz w:val="22"/>
          <w:szCs w:val="22"/>
        </w:rPr>
        <w:t xml:space="preserve"> journey </w:t>
      </w:r>
      <w:r w:rsidR="00E310E3" w:rsidRPr="0039070E">
        <w:rPr>
          <w:rFonts w:ascii="Georgia" w:hAnsi="Georgia"/>
          <w:color w:val="512B1B"/>
          <w:sz w:val="22"/>
          <w:szCs w:val="22"/>
        </w:rPr>
        <w:t xml:space="preserve">of falconry </w:t>
      </w:r>
      <w:r w:rsidR="00721422" w:rsidRPr="0039070E">
        <w:rPr>
          <w:rFonts w:ascii="Georgia" w:hAnsi="Georgia"/>
          <w:color w:val="512B1B"/>
          <w:sz w:val="22"/>
          <w:szCs w:val="22"/>
        </w:rPr>
        <w:t xml:space="preserve">that started </w:t>
      </w:r>
      <w:r w:rsidR="00E47713" w:rsidRPr="0039070E">
        <w:rPr>
          <w:rFonts w:ascii="Georgia" w:hAnsi="Georgia"/>
          <w:color w:val="512B1B"/>
          <w:sz w:val="22"/>
          <w:szCs w:val="22"/>
        </w:rPr>
        <w:t xml:space="preserve">over two millenniums ago. </w:t>
      </w:r>
    </w:p>
    <w:p w:rsidR="00A923D9" w:rsidRPr="0039070E" w:rsidRDefault="00A923D9" w:rsidP="00A923D9">
      <w:pPr>
        <w:shd w:val="clear" w:color="auto" w:fill="FFFFFF"/>
        <w:spacing w:line="276" w:lineRule="auto"/>
        <w:jc w:val="both"/>
        <w:rPr>
          <w:rFonts w:ascii="Georgia" w:hAnsi="Georgia"/>
          <w:color w:val="512B1B"/>
          <w:sz w:val="22"/>
          <w:szCs w:val="22"/>
        </w:rPr>
      </w:pPr>
    </w:p>
    <w:p w:rsidR="00A923D9" w:rsidRPr="0039070E" w:rsidRDefault="00721422" w:rsidP="00A923D9">
      <w:pPr>
        <w:shd w:val="clear" w:color="auto" w:fill="FFFFFF"/>
        <w:spacing w:line="276" w:lineRule="auto"/>
        <w:jc w:val="both"/>
        <w:rPr>
          <w:rFonts w:ascii="Georgia" w:hAnsi="Georgia"/>
          <w:color w:val="512B1B"/>
          <w:sz w:val="22"/>
          <w:szCs w:val="22"/>
        </w:rPr>
      </w:pPr>
      <w:r w:rsidRPr="0039070E">
        <w:rPr>
          <w:rFonts w:ascii="Georgia" w:hAnsi="Georgia"/>
          <w:color w:val="512B1B"/>
          <w:sz w:val="22"/>
          <w:szCs w:val="22"/>
        </w:rPr>
        <w:t xml:space="preserve">Naseer has had a </w:t>
      </w:r>
      <w:r w:rsidR="001E3A63" w:rsidRPr="0039070E">
        <w:rPr>
          <w:rFonts w:ascii="Georgia" w:hAnsi="Georgia"/>
          <w:color w:val="512B1B"/>
          <w:sz w:val="22"/>
          <w:szCs w:val="22"/>
        </w:rPr>
        <w:t>passion</w:t>
      </w:r>
      <w:r w:rsidRPr="0039070E">
        <w:rPr>
          <w:rFonts w:ascii="Georgia" w:hAnsi="Georgia"/>
          <w:color w:val="512B1B"/>
          <w:sz w:val="22"/>
          <w:szCs w:val="22"/>
        </w:rPr>
        <w:t xml:space="preserve"> for birds from</w:t>
      </w:r>
      <w:r w:rsidR="00A923D9" w:rsidRPr="0039070E">
        <w:rPr>
          <w:rFonts w:ascii="Georgia" w:hAnsi="Georgia"/>
          <w:color w:val="512B1B"/>
          <w:sz w:val="22"/>
          <w:szCs w:val="22"/>
        </w:rPr>
        <w:t xml:space="preserve"> a </w:t>
      </w:r>
      <w:r w:rsidRPr="0039070E">
        <w:rPr>
          <w:rFonts w:ascii="Georgia" w:hAnsi="Georgia"/>
          <w:color w:val="512B1B"/>
          <w:sz w:val="22"/>
          <w:szCs w:val="22"/>
        </w:rPr>
        <w:t xml:space="preserve">very young age </w:t>
      </w:r>
      <w:r w:rsidR="00A923D9" w:rsidRPr="0039070E">
        <w:rPr>
          <w:rFonts w:ascii="Georgia" w:hAnsi="Georgia"/>
          <w:color w:val="512B1B"/>
          <w:sz w:val="22"/>
          <w:szCs w:val="22"/>
        </w:rPr>
        <w:t xml:space="preserve">when </w:t>
      </w:r>
      <w:r w:rsidRPr="0039070E">
        <w:rPr>
          <w:rFonts w:ascii="Georgia" w:hAnsi="Georgia"/>
          <w:color w:val="512B1B"/>
          <w:sz w:val="22"/>
          <w:szCs w:val="22"/>
        </w:rPr>
        <w:t xml:space="preserve">he </w:t>
      </w:r>
      <w:r w:rsidR="00A923D9" w:rsidRPr="0039070E">
        <w:rPr>
          <w:rFonts w:ascii="Georgia" w:hAnsi="Georgia"/>
          <w:color w:val="512B1B"/>
          <w:sz w:val="22"/>
          <w:szCs w:val="22"/>
        </w:rPr>
        <w:t xml:space="preserve">used to </w:t>
      </w:r>
      <w:r w:rsidR="00362E78" w:rsidRPr="0039070E">
        <w:rPr>
          <w:rFonts w:ascii="Georgia" w:hAnsi="Georgia"/>
          <w:color w:val="512B1B"/>
          <w:sz w:val="22"/>
          <w:szCs w:val="22"/>
        </w:rPr>
        <w:t>care for</w:t>
      </w:r>
      <w:r w:rsidR="002C68E2" w:rsidRPr="0039070E">
        <w:rPr>
          <w:rFonts w:ascii="Georgia" w:hAnsi="Georgia"/>
          <w:color w:val="512B1B"/>
          <w:sz w:val="22"/>
          <w:szCs w:val="22"/>
        </w:rPr>
        <w:t xml:space="preserve"> his brother</w:t>
      </w:r>
      <w:r w:rsidR="001E3A63" w:rsidRPr="0039070E">
        <w:rPr>
          <w:rFonts w:ascii="Georgia" w:hAnsi="Georgia"/>
          <w:color w:val="512B1B"/>
          <w:sz w:val="22"/>
          <w:szCs w:val="22"/>
        </w:rPr>
        <w:t>’</w:t>
      </w:r>
      <w:r w:rsidR="002C68E2" w:rsidRPr="0039070E">
        <w:rPr>
          <w:rFonts w:ascii="Georgia" w:hAnsi="Georgia"/>
          <w:color w:val="512B1B"/>
          <w:sz w:val="22"/>
          <w:szCs w:val="22"/>
        </w:rPr>
        <w:t xml:space="preserve">s </w:t>
      </w:r>
      <w:r w:rsidR="002E289C" w:rsidRPr="0039070E">
        <w:rPr>
          <w:rFonts w:ascii="Georgia" w:hAnsi="Georgia"/>
          <w:color w:val="512B1B"/>
          <w:sz w:val="22"/>
          <w:szCs w:val="22"/>
        </w:rPr>
        <w:t>pigeons and parrots at home</w:t>
      </w:r>
      <w:r w:rsidR="002C68E2" w:rsidRPr="0039070E">
        <w:rPr>
          <w:rFonts w:ascii="Georgia" w:hAnsi="Georgia"/>
          <w:color w:val="512B1B"/>
          <w:sz w:val="22"/>
          <w:szCs w:val="22"/>
        </w:rPr>
        <w:t xml:space="preserve">. </w:t>
      </w:r>
      <w:r w:rsidR="00800470" w:rsidRPr="0039070E">
        <w:rPr>
          <w:rFonts w:ascii="Georgia" w:hAnsi="Georgia"/>
          <w:color w:val="512B1B"/>
          <w:sz w:val="22"/>
          <w:szCs w:val="22"/>
        </w:rPr>
        <w:t>While working on a farm</w:t>
      </w:r>
      <w:r w:rsidR="0064077B" w:rsidRPr="0039070E">
        <w:rPr>
          <w:rFonts w:ascii="Georgia" w:hAnsi="Georgia"/>
          <w:color w:val="512B1B"/>
          <w:sz w:val="22"/>
          <w:szCs w:val="22"/>
        </w:rPr>
        <w:t>,</w:t>
      </w:r>
      <w:r w:rsidR="00800470" w:rsidRPr="0039070E">
        <w:rPr>
          <w:rFonts w:ascii="Georgia" w:hAnsi="Georgia"/>
          <w:color w:val="512B1B"/>
          <w:sz w:val="22"/>
          <w:szCs w:val="22"/>
        </w:rPr>
        <w:t xml:space="preserve"> Naseer help</w:t>
      </w:r>
      <w:r w:rsidR="0064077B" w:rsidRPr="0039070E">
        <w:rPr>
          <w:rFonts w:ascii="Georgia" w:hAnsi="Georgia"/>
          <w:color w:val="512B1B"/>
          <w:sz w:val="22"/>
          <w:szCs w:val="22"/>
        </w:rPr>
        <w:t>ed</w:t>
      </w:r>
      <w:r w:rsidR="00800470" w:rsidRPr="0039070E">
        <w:rPr>
          <w:rFonts w:ascii="Georgia" w:hAnsi="Georgia"/>
          <w:color w:val="512B1B"/>
          <w:sz w:val="22"/>
          <w:szCs w:val="22"/>
        </w:rPr>
        <w:t xml:space="preserve"> feed the </w:t>
      </w:r>
      <w:r w:rsidR="002C68E2" w:rsidRPr="0039070E">
        <w:rPr>
          <w:rFonts w:ascii="Georgia" w:hAnsi="Georgia"/>
          <w:color w:val="512B1B"/>
          <w:sz w:val="22"/>
          <w:szCs w:val="22"/>
        </w:rPr>
        <w:t xml:space="preserve">local </w:t>
      </w:r>
      <w:r w:rsidR="00800470" w:rsidRPr="0039070E">
        <w:rPr>
          <w:rFonts w:ascii="Georgia" w:hAnsi="Georgia"/>
          <w:color w:val="512B1B"/>
          <w:sz w:val="22"/>
          <w:szCs w:val="22"/>
        </w:rPr>
        <w:t xml:space="preserve">falcons </w:t>
      </w:r>
      <w:r w:rsidR="00A923D9" w:rsidRPr="0039070E">
        <w:rPr>
          <w:rFonts w:ascii="Georgia" w:hAnsi="Georgia"/>
          <w:color w:val="512B1B"/>
          <w:sz w:val="22"/>
          <w:szCs w:val="22"/>
        </w:rPr>
        <w:t xml:space="preserve">and </w:t>
      </w:r>
      <w:r w:rsidR="002E289C" w:rsidRPr="0039070E">
        <w:rPr>
          <w:rFonts w:ascii="Georgia" w:hAnsi="Georgia"/>
          <w:color w:val="512B1B"/>
          <w:sz w:val="22"/>
          <w:szCs w:val="22"/>
        </w:rPr>
        <w:t>started</w:t>
      </w:r>
      <w:r w:rsidR="00062282" w:rsidRPr="0039070E">
        <w:rPr>
          <w:rFonts w:ascii="Georgia" w:hAnsi="Georgia"/>
          <w:color w:val="512B1B"/>
          <w:sz w:val="22"/>
          <w:szCs w:val="22"/>
        </w:rPr>
        <w:t xml:space="preserve"> </w:t>
      </w:r>
      <w:r w:rsidR="00A923D9" w:rsidRPr="0039070E">
        <w:rPr>
          <w:rFonts w:ascii="Georgia" w:hAnsi="Georgia"/>
          <w:color w:val="512B1B"/>
          <w:sz w:val="22"/>
          <w:szCs w:val="22"/>
        </w:rPr>
        <w:t xml:space="preserve">training them during his free time. When the farm owner saw his interest and enthusiasm around the birds, he offered him the opportunity to </w:t>
      </w:r>
      <w:r w:rsidR="0064077B" w:rsidRPr="0039070E">
        <w:rPr>
          <w:rFonts w:ascii="Georgia" w:hAnsi="Georgia"/>
          <w:color w:val="512B1B"/>
          <w:sz w:val="22"/>
          <w:szCs w:val="22"/>
        </w:rPr>
        <w:t>go through</w:t>
      </w:r>
      <w:r w:rsidR="00A923D9" w:rsidRPr="0039070E">
        <w:rPr>
          <w:rFonts w:ascii="Georgia" w:hAnsi="Georgia"/>
          <w:color w:val="512B1B"/>
          <w:sz w:val="22"/>
          <w:szCs w:val="22"/>
        </w:rPr>
        <w:t xml:space="preserve"> proper training to become a connoisseu</w:t>
      </w:r>
      <w:r w:rsidR="002859C4" w:rsidRPr="0039070E">
        <w:rPr>
          <w:rFonts w:ascii="Georgia" w:hAnsi="Georgia"/>
          <w:color w:val="512B1B"/>
          <w:sz w:val="22"/>
          <w:szCs w:val="22"/>
        </w:rPr>
        <w:t>r falconer.</w:t>
      </w:r>
    </w:p>
    <w:p w:rsidR="002859C4" w:rsidRPr="0039070E" w:rsidRDefault="002859C4" w:rsidP="00A923D9">
      <w:pPr>
        <w:shd w:val="clear" w:color="auto" w:fill="FFFFFF"/>
        <w:spacing w:line="276" w:lineRule="auto"/>
        <w:jc w:val="both"/>
        <w:rPr>
          <w:rFonts w:ascii="Georgia" w:hAnsi="Georgia"/>
          <w:color w:val="512B1B"/>
          <w:sz w:val="22"/>
          <w:szCs w:val="22"/>
        </w:rPr>
      </w:pPr>
    </w:p>
    <w:p w:rsidR="00355659" w:rsidRPr="0039070E" w:rsidRDefault="002859C4" w:rsidP="00A923D9">
      <w:pPr>
        <w:shd w:val="clear" w:color="auto" w:fill="FFFFFF"/>
        <w:spacing w:line="276" w:lineRule="auto"/>
        <w:jc w:val="both"/>
        <w:rPr>
          <w:rFonts w:ascii="Arial" w:hAnsi="Arial" w:cs="Arial"/>
          <w:color w:val="666666"/>
          <w:sz w:val="21"/>
          <w:szCs w:val="21"/>
          <w:shd w:val="clear" w:color="auto" w:fill="E1E1E1"/>
        </w:rPr>
      </w:pPr>
      <w:r w:rsidRPr="0039070E">
        <w:rPr>
          <w:rFonts w:ascii="Georgia" w:hAnsi="Georgia"/>
          <w:color w:val="512B1B"/>
          <w:sz w:val="22"/>
          <w:szCs w:val="22"/>
        </w:rPr>
        <w:t xml:space="preserve">The training of a falcon has not changed for centuries – a leather </w:t>
      </w:r>
      <w:r w:rsidR="008922FC" w:rsidRPr="0039070E">
        <w:rPr>
          <w:rFonts w:ascii="Georgia" w:hAnsi="Georgia"/>
          <w:color w:val="512B1B"/>
          <w:sz w:val="22"/>
          <w:szCs w:val="22"/>
        </w:rPr>
        <w:t>hood is used to cover the falcon’</w:t>
      </w:r>
      <w:r w:rsidR="00355659" w:rsidRPr="0039070E">
        <w:rPr>
          <w:rFonts w:ascii="Georgia" w:hAnsi="Georgia"/>
          <w:color w:val="512B1B"/>
          <w:sz w:val="22"/>
          <w:szCs w:val="22"/>
        </w:rPr>
        <w:t xml:space="preserve">s eyes and </w:t>
      </w:r>
      <w:r w:rsidR="001E3A63" w:rsidRPr="0039070E">
        <w:rPr>
          <w:rFonts w:ascii="Georgia" w:hAnsi="Georgia"/>
          <w:color w:val="512B1B"/>
          <w:sz w:val="22"/>
          <w:szCs w:val="22"/>
        </w:rPr>
        <w:t>the bird</w:t>
      </w:r>
      <w:r w:rsidR="002C68E2" w:rsidRPr="0039070E">
        <w:rPr>
          <w:rFonts w:ascii="Georgia" w:hAnsi="Georgia"/>
          <w:color w:val="512B1B"/>
          <w:sz w:val="22"/>
          <w:szCs w:val="22"/>
        </w:rPr>
        <w:t xml:space="preserve"> is fed </w:t>
      </w:r>
      <w:r w:rsidR="0020443F" w:rsidRPr="0039070E">
        <w:rPr>
          <w:rFonts w:ascii="Georgia" w:hAnsi="Georgia"/>
          <w:color w:val="512B1B"/>
          <w:sz w:val="22"/>
          <w:szCs w:val="22"/>
        </w:rPr>
        <w:t xml:space="preserve">only small </w:t>
      </w:r>
      <w:r w:rsidR="00355659" w:rsidRPr="0039070E">
        <w:rPr>
          <w:rFonts w:ascii="Georgia" w:hAnsi="Georgia"/>
          <w:color w:val="512B1B"/>
          <w:sz w:val="22"/>
          <w:szCs w:val="22"/>
        </w:rPr>
        <w:t>portions. T</w:t>
      </w:r>
      <w:r w:rsidR="008922FC" w:rsidRPr="0039070E">
        <w:rPr>
          <w:rFonts w:ascii="Georgia" w:hAnsi="Georgia"/>
          <w:color w:val="512B1B"/>
          <w:sz w:val="22"/>
          <w:szCs w:val="22"/>
        </w:rPr>
        <w:t xml:space="preserve">he falconer names his </w:t>
      </w:r>
      <w:r w:rsidR="003F10D7" w:rsidRPr="0039070E">
        <w:rPr>
          <w:rFonts w:ascii="Georgia" w:hAnsi="Georgia"/>
          <w:color w:val="512B1B"/>
          <w:sz w:val="22"/>
          <w:szCs w:val="22"/>
        </w:rPr>
        <w:t xml:space="preserve">new bird </w:t>
      </w:r>
      <w:r w:rsidR="008922FC" w:rsidRPr="0039070E">
        <w:rPr>
          <w:rFonts w:ascii="Georgia" w:hAnsi="Georgia"/>
          <w:color w:val="512B1B"/>
          <w:sz w:val="22"/>
          <w:szCs w:val="22"/>
        </w:rPr>
        <w:t>in the first few we</w:t>
      </w:r>
      <w:r w:rsidR="002C68E2" w:rsidRPr="0039070E">
        <w:rPr>
          <w:rFonts w:ascii="Georgia" w:hAnsi="Georgia"/>
          <w:color w:val="512B1B"/>
          <w:sz w:val="22"/>
          <w:szCs w:val="22"/>
        </w:rPr>
        <w:t xml:space="preserve">eks and remains with </w:t>
      </w:r>
      <w:r w:rsidR="001E3A63" w:rsidRPr="0039070E">
        <w:rPr>
          <w:rFonts w:ascii="Georgia" w:hAnsi="Georgia"/>
          <w:color w:val="512B1B"/>
          <w:sz w:val="22"/>
          <w:szCs w:val="22"/>
        </w:rPr>
        <w:t>the bird</w:t>
      </w:r>
      <w:r w:rsidR="002C68E2" w:rsidRPr="0039070E">
        <w:rPr>
          <w:rFonts w:ascii="Georgia" w:hAnsi="Georgia"/>
          <w:color w:val="512B1B"/>
          <w:sz w:val="22"/>
          <w:szCs w:val="22"/>
        </w:rPr>
        <w:t xml:space="preserve"> constantly so </w:t>
      </w:r>
      <w:r w:rsidR="001E3A63" w:rsidRPr="0039070E">
        <w:rPr>
          <w:rFonts w:ascii="Georgia" w:hAnsi="Georgia"/>
          <w:color w:val="512B1B"/>
          <w:sz w:val="22"/>
          <w:szCs w:val="22"/>
        </w:rPr>
        <w:t>he</w:t>
      </w:r>
      <w:r w:rsidR="002C68E2" w:rsidRPr="0039070E">
        <w:rPr>
          <w:rFonts w:ascii="Georgia" w:hAnsi="Georgia"/>
          <w:color w:val="512B1B"/>
          <w:sz w:val="22"/>
          <w:szCs w:val="22"/>
        </w:rPr>
        <w:t xml:space="preserve"> gets comfortable with his owner. </w:t>
      </w:r>
    </w:p>
    <w:p w:rsidR="00AB0F7C" w:rsidRPr="0039070E" w:rsidRDefault="00AB0F7C" w:rsidP="00A923D9">
      <w:pPr>
        <w:shd w:val="clear" w:color="auto" w:fill="FFFFFF"/>
        <w:spacing w:line="276" w:lineRule="auto"/>
        <w:jc w:val="both"/>
        <w:rPr>
          <w:rFonts w:ascii="Arial" w:hAnsi="Arial" w:cs="Arial"/>
          <w:color w:val="666666"/>
          <w:sz w:val="21"/>
          <w:szCs w:val="21"/>
          <w:shd w:val="clear" w:color="auto" w:fill="E1E1E1"/>
        </w:rPr>
      </w:pPr>
    </w:p>
    <w:p w:rsidR="00AB0F7C" w:rsidRPr="0039070E" w:rsidRDefault="008000BF" w:rsidP="00AB0F7C">
      <w:pPr>
        <w:shd w:val="clear" w:color="auto" w:fill="FFFFFF"/>
        <w:spacing w:line="276" w:lineRule="auto"/>
        <w:jc w:val="both"/>
        <w:rPr>
          <w:rFonts w:ascii="Georgia" w:hAnsi="Georgia"/>
          <w:color w:val="512B1B"/>
          <w:sz w:val="22"/>
          <w:szCs w:val="22"/>
        </w:rPr>
      </w:pPr>
      <w:r w:rsidRPr="0039070E">
        <w:rPr>
          <w:rFonts w:ascii="Georgia" w:hAnsi="Georgia"/>
          <w:color w:val="512B1B"/>
          <w:sz w:val="22"/>
          <w:szCs w:val="22"/>
        </w:rPr>
        <w:t>“</w:t>
      </w:r>
      <w:r w:rsidR="0020443F" w:rsidRPr="0039070E">
        <w:rPr>
          <w:rFonts w:ascii="Georgia" w:hAnsi="Georgia"/>
          <w:color w:val="512B1B"/>
          <w:sz w:val="22"/>
          <w:szCs w:val="22"/>
        </w:rPr>
        <w:t>Falcons are wild, fast and aggressive birds so f</w:t>
      </w:r>
      <w:r w:rsidRPr="0039070E">
        <w:rPr>
          <w:rFonts w:ascii="Georgia" w:hAnsi="Georgia"/>
          <w:color w:val="512B1B"/>
          <w:sz w:val="22"/>
          <w:szCs w:val="22"/>
        </w:rPr>
        <w:t xml:space="preserve">inding the right balance </w:t>
      </w:r>
      <w:r w:rsidR="003F48C0" w:rsidRPr="0039070E">
        <w:rPr>
          <w:rFonts w:ascii="Georgia" w:hAnsi="Georgia"/>
          <w:color w:val="512B1B"/>
          <w:sz w:val="22"/>
          <w:szCs w:val="22"/>
        </w:rPr>
        <w:t xml:space="preserve">between </w:t>
      </w:r>
      <w:r w:rsidR="0020443F" w:rsidRPr="0039070E">
        <w:rPr>
          <w:rFonts w:ascii="Georgia" w:hAnsi="Georgia"/>
          <w:color w:val="512B1B"/>
          <w:sz w:val="22"/>
          <w:szCs w:val="22"/>
        </w:rPr>
        <w:t xml:space="preserve">patience, time </w:t>
      </w:r>
      <w:r w:rsidRPr="0039070E">
        <w:rPr>
          <w:rFonts w:ascii="Georgia" w:hAnsi="Georgia"/>
          <w:color w:val="512B1B"/>
          <w:sz w:val="22"/>
          <w:szCs w:val="22"/>
        </w:rPr>
        <w:t>and effort can sometimes be complex</w:t>
      </w:r>
      <w:r w:rsidR="003F10D7" w:rsidRPr="0039070E">
        <w:rPr>
          <w:rFonts w:ascii="Georgia" w:hAnsi="Georgia"/>
          <w:color w:val="512B1B"/>
          <w:sz w:val="22"/>
          <w:szCs w:val="22"/>
        </w:rPr>
        <w:t xml:space="preserve"> during training</w:t>
      </w:r>
      <w:r w:rsidRPr="0039070E">
        <w:rPr>
          <w:rFonts w:ascii="Georgia" w:hAnsi="Georgia"/>
          <w:color w:val="512B1B"/>
          <w:sz w:val="22"/>
          <w:szCs w:val="22"/>
        </w:rPr>
        <w:t xml:space="preserve">,” Naseer explains. </w:t>
      </w:r>
      <w:r w:rsidR="0020443F" w:rsidRPr="0039070E">
        <w:rPr>
          <w:rFonts w:ascii="Georgia" w:hAnsi="Georgia"/>
          <w:color w:val="512B1B"/>
          <w:sz w:val="22"/>
          <w:szCs w:val="22"/>
        </w:rPr>
        <w:t>“</w:t>
      </w:r>
      <w:r w:rsidR="00CE7CAE" w:rsidRPr="0039070E">
        <w:rPr>
          <w:rFonts w:ascii="Georgia" w:hAnsi="Georgia"/>
          <w:color w:val="512B1B"/>
          <w:sz w:val="22"/>
          <w:szCs w:val="22"/>
        </w:rPr>
        <w:t>For example, d</w:t>
      </w:r>
      <w:r w:rsidR="003F48C0" w:rsidRPr="0039070E">
        <w:rPr>
          <w:rFonts w:ascii="Georgia" w:hAnsi="Georgia"/>
          <w:color w:val="512B1B"/>
          <w:sz w:val="22"/>
          <w:szCs w:val="22"/>
        </w:rPr>
        <w:t xml:space="preserve">uring </w:t>
      </w:r>
      <w:r w:rsidR="00CE7CAE" w:rsidRPr="0039070E">
        <w:rPr>
          <w:rFonts w:ascii="Georgia" w:hAnsi="Georgia"/>
          <w:color w:val="512B1B"/>
          <w:sz w:val="22"/>
          <w:szCs w:val="22"/>
        </w:rPr>
        <w:t>the initial few weeks if</w:t>
      </w:r>
      <w:r w:rsidRPr="0039070E">
        <w:rPr>
          <w:rFonts w:ascii="Georgia" w:hAnsi="Georgia"/>
          <w:color w:val="512B1B"/>
          <w:sz w:val="22"/>
          <w:szCs w:val="22"/>
        </w:rPr>
        <w:t xml:space="preserve"> I release the bird and push him to fly while he is not hungry, </w:t>
      </w:r>
      <w:r w:rsidR="003F48C0" w:rsidRPr="0039070E">
        <w:rPr>
          <w:rFonts w:ascii="Georgia" w:hAnsi="Georgia"/>
          <w:color w:val="512B1B"/>
          <w:sz w:val="22"/>
          <w:szCs w:val="22"/>
        </w:rPr>
        <w:t xml:space="preserve">chances are </w:t>
      </w:r>
      <w:r w:rsidRPr="0039070E">
        <w:rPr>
          <w:rFonts w:ascii="Georgia" w:hAnsi="Georgia"/>
          <w:color w:val="512B1B"/>
          <w:sz w:val="22"/>
          <w:szCs w:val="22"/>
        </w:rPr>
        <w:t>h</w:t>
      </w:r>
      <w:r w:rsidR="004174DE" w:rsidRPr="0039070E">
        <w:rPr>
          <w:rFonts w:ascii="Georgia" w:hAnsi="Georgia"/>
          <w:color w:val="512B1B"/>
          <w:sz w:val="22"/>
          <w:szCs w:val="22"/>
        </w:rPr>
        <w:t xml:space="preserve">e might not come </w:t>
      </w:r>
      <w:r w:rsidR="00DD242D" w:rsidRPr="0039070E">
        <w:rPr>
          <w:rFonts w:ascii="Georgia" w:hAnsi="Georgia"/>
          <w:color w:val="512B1B"/>
          <w:sz w:val="22"/>
          <w:szCs w:val="22"/>
        </w:rPr>
        <w:t xml:space="preserve">back to </w:t>
      </w:r>
      <w:r w:rsidR="006402EC" w:rsidRPr="0039070E">
        <w:rPr>
          <w:rFonts w:ascii="Georgia" w:hAnsi="Georgia"/>
          <w:color w:val="512B1B"/>
          <w:sz w:val="22"/>
          <w:szCs w:val="22"/>
        </w:rPr>
        <w:t>me</w:t>
      </w:r>
      <w:r w:rsidR="00CE7CAE" w:rsidRPr="0039070E">
        <w:rPr>
          <w:rFonts w:ascii="Georgia" w:hAnsi="Georgia"/>
          <w:color w:val="512B1B"/>
          <w:sz w:val="22"/>
          <w:szCs w:val="22"/>
        </w:rPr>
        <w:t xml:space="preserve">, so </w:t>
      </w:r>
      <w:r w:rsidR="003F10D7" w:rsidRPr="0039070E">
        <w:rPr>
          <w:rFonts w:ascii="Georgia" w:hAnsi="Georgia"/>
          <w:color w:val="512B1B"/>
          <w:sz w:val="22"/>
          <w:szCs w:val="22"/>
        </w:rPr>
        <w:t xml:space="preserve">training </w:t>
      </w:r>
      <w:r w:rsidR="00AB0F7C" w:rsidRPr="0039070E">
        <w:rPr>
          <w:rFonts w:ascii="Georgia" w:hAnsi="Georgia"/>
          <w:color w:val="512B1B"/>
          <w:sz w:val="22"/>
          <w:szCs w:val="22"/>
        </w:rPr>
        <w:t>requires a great level of expertise and un</w:t>
      </w:r>
      <w:r w:rsidRPr="0039070E">
        <w:rPr>
          <w:rFonts w:ascii="Georgia" w:hAnsi="Georgia"/>
          <w:color w:val="512B1B"/>
          <w:sz w:val="22"/>
          <w:szCs w:val="22"/>
        </w:rPr>
        <w:t>derstanding to master the bird.”</w:t>
      </w:r>
    </w:p>
    <w:p w:rsidR="008000BF" w:rsidRPr="0039070E" w:rsidRDefault="008000BF" w:rsidP="00AB0F7C">
      <w:pPr>
        <w:shd w:val="clear" w:color="auto" w:fill="FFFFFF"/>
        <w:spacing w:line="276" w:lineRule="auto"/>
        <w:jc w:val="both"/>
        <w:rPr>
          <w:rFonts w:ascii="Georgia" w:hAnsi="Georgia"/>
          <w:color w:val="512B1B"/>
          <w:sz w:val="22"/>
          <w:szCs w:val="22"/>
        </w:rPr>
      </w:pPr>
    </w:p>
    <w:p w:rsidR="00A923D9" w:rsidRPr="0039070E" w:rsidRDefault="00A923D9" w:rsidP="00A923D9">
      <w:pPr>
        <w:shd w:val="clear" w:color="auto" w:fill="FFFFFF"/>
        <w:spacing w:line="276" w:lineRule="auto"/>
        <w:jc w:val="both"/>
        <w:rPr>
          <w:rFonts w:ascii="Georgia" w:hAnsi="Georgia"/>
          <w:color w:val="512B1B"/>
          <w:sz w:val="22"/>
          <w:szCs w:val="22"/>
        </w:rPr>
      </w:pPr>
      <w:r w:rsidRPr="0039070E">
        <w:rPr>
          <w:rFonts w:ascii="Georgia" w:hAnsi="Georgia"/>
          <w:color w:val="512B1B"/>
          <w:sz w:val="22"/>
          <w:szCs w:val="22"/>
        </w:rPr>
        <w:t>Exercising such a free creature often turns into an adventure in itself, and Naseer has a lot of sto</w:t>
      </w:r>
      <w:r w:rsidR="00E47713" w:rsidRPr="0039070E">
        <w:rPr>
          <w:rFonts w:ascii="Georgia" w:hAnsi="Georgia"/>
          <w:color w:val="512B1B"/>
          <w:sz w:val="22"/>
          <w:szCs w:val="22"/>
        </w:rPr>
        <w:t>ries to share on the subject, “</w:t>
      </w:r>
      <w:r w:rsidR="001E3A63" w:rsidRPr="0039070E">
        <w:rPr>
          <w:rFonts w:ascii="Georgia" w:hAnsi="Georgia"/>
          <w:color w:val="512B1B"/>
          <w:sz w:val="22"/>
          <w:szCs w:val="22"/>
        </w:rPr>
        <w:t>During</w:t>
      </w:r>
      <w:r w:rsidRPr="0039070E">
        <w:rPr>
          <w:rFonts w:ascii="Georgia" w:hAnsi="Georgia"/>
          <w:color w:val="512B1B"/>
          <w:sz w:val="22"/>
          <w:szCs w:val="22"/>
        </w:rPr>
        <w:t xml:space="preserve"> the early stages of my training, I had to walk for many kilomet</w:t>
      </w:r>
      <w:r w:rsidR="001E3A63" w:rsidRPr="0039070E">
        <w:rPr>
          <w:rFonts w:ascii="Georgia" w:hAnsi="Georgia"/>
          <w:color w:val="512B1B"/>
          <w:sz w:val="22"/>
          <w:szCs w:val="22"/>
        </w:rPr>
        <w:t>re</w:t>
      </w:r>
      <w:r w:rsidRPr="0039070E">
        <w:rPr>
          <w:rFonts w:ascii="Georgia" w:hAnsi="Georgia"/>
          <w:color w:val="512B1B"/>
          <w:sz w:val="22"/>
          <w:szCs w:val="22"/>
        </w:rPr>
        <w:t xml:space="preserve">s in the sand dunes to find the falcon that I had just released, and try to convince him to come back to me. Sometimes, you just have to accept that he won’t come </w:t>
      </w:r>
      <w:r w:rsidR="00837333" w:rsidRPr="0039070E">
        <w:rPr>
          <w:rFonts w:ascii="Georgia" w:hAnsi="Georgia"/>
          <w:color w:val="512B1B"/>
          <w:sz w:val="22"/>
          <w:szCs w:val="22"/>
        </w:rPr>
        <w:t xml:space="preserve">back, that’s </w:t>
      </w:r>
      <w:r w:rsidR="001E3A63" w:rsidRPr="0039070E">
        <w:rPr>
          <w:rFonts w:ascii="Georgia" w:hAnsi="Georgia"/>
          <w:color w:val="512B1B"/>
          <w:sz w:val="22"/>
          <w:szCs w:val="22"/>
        </w:rPr>
        <w:t>one</w:t>
      </w:r>
      <w:r w:rsidR="00837333" w:rsidRPr="0039070E">
        <w:rPr>
          <w:rFonts w:ascii="Georgia" w:hAnsi="Georgia"/>
          <w:color w:val="512B1B"/>
          <w:sz w:val="22"/>
          <w:szCs w:val="22"/>
        </w:rPr>
        <w:t xml:space="preserve"> of the risks.”</w:t>
      </w:r>
      <w:r w:rsidRPr="0039070E">
        <w:rPr>
          <w:rFonts w:ascii="Georgia" w:hAnsi="Georgia"/>
          <w:color w:val="512B1B"/>
          <w:sz w:val="22"/>
          <w:szCs w:val="22"/>
        </w:rPr>
        <w:t xml:space="preserve"> </w:t>
      </w:r>
    </w:p>
    <w:p w:rsidR="00A923D9" w:rsidRPr="0039070E" w:rsidRDefault="00A923D9" w:rsidP="00A923D9">
      <w:pPr>
        <w:shd w:val="clear" w:color="auto" w:fill="FFFFFF"/>
        <w:spacing w:line="276" w:lineRule="auto"/>
        <w:jc w:val="both"/>
        <w:rPr>
          <w:rFonts w:ascii="Georgia" w:hAnsi="Georgia"/>
          <w:color w:val="512B1B"/>
          <w:sz w:val="22"/>
          <w:szCs w:val="22"/>
        </w:rPr>
      </w:pPr>
    </w:p>
    <w:p w:rsidR="00A923D9" w:rsidRPr="00800470" w:rsidRDefault="00CE7CAE" w:rsidP="00A923D9">
      <w:pPr>
        <w:shd w:val="clear" w:color="auto" w:fill="FFFFFF"/>
        <w:spacing w:line="276" w:lineRule="auto"/>
        <w:jc w:val="both"/>
        <w:rPr>
          <w:rFonts w:ascii="Georgia" w:hAnsi="Georgia"/>
          <w:color w:val="512B1B"/>
          <w:sz w:val="22"/>
          <w:szCs w:val="22"/>
        </w:rPr>
      </w:pPr>
      <w:r w:rsidRPr="0039070E">
        <w:rPr>
          <w:rFonts w:ascii="Georgia" w:hAnsi="Georgia"/>
          <w:color w:val="512B1B"/>
          <w:sz w:val="22"/>
          <w:szCs w:val="22"/>
        </w:rPr>
        <w:t xml:space="preserve">However, when Naseer watches his falcons soar </w:t>
      </w:r>
      <w:r w:rsidR="00A923D9" w:rsidRPr="0039070E">
        <w:rPr>
          <w:rFonts w:ascii="Georgia" w:hAnsi="Georgia"/>
          <w:color w:val="512B1B"/>
          <w:sz w:val="22"/>
          <w:szCs w:val="22"/>
        </w:rPr>
        <w:t>before guests</w:t>
      </w:r>
      <w:r w:rsidR="001E3A63" w:rsidRPr="0039070E">
        <w:rPr>
          <w:rFonts w:ascii="Georgia" w:hAnsi="Georgia"/>
          <w:color w:val="512B1B"/>
          <w:sz w:val="22"/>
          <w:szCs w:val="22"/>
        </w:rPr>
        <w:t xml:space="preserve"> at Qasr Al Sarab Desert Resort</w:t>
      </w:r>
      <w:r w:rsidR="00A923D9" w:rsidRPr="0039070E">
        <w:rPr>
          <w:rFonts w:ascii="Georgia" w:hAnsi="Georgia"/>
          <w:color w:val="512B1B"/>
          <w:sz w:val="22"/>
          <w:szCs w:val="22"/>
        </w:rPr>
        <w:t xml:space="preserve">, </w:t>
      </w:r>
      <w:r w:rsidR="001E3A63" w:rsidRPr="0039070E">
        <w:rPr>
          <w:rFonts w:ascii="Georgia" w:hAnsi="Georgia"/>
          <w:color w:val="512B1B"/>
          <w:sz w:val="22"/>
          <w:szCs w:val="22"/>
        </w:rPr>
        <w:t>showcasing</w:t>
      </w:r>
      <w:r w:rsidR="00A923D9" w:rsidRPr="0039070E">
        <w:rPr>
          <w:rFonts w:ascii="Georgia" w:hAnsi="Georgia"/>
          <w:color w:val="512B1B"/>
          <w:sz w:val="22"/>
          <w:szCs w:val="22"/>
        </w:rPr>
        <w:t xml:space="preserve"> their incredible speed of 320 kilomet</w:t>
      </w:r>
      <w:r w:rsidR="001E3A63" w:rsidRPr="0039070E">
        <w:rPr>
          <w:rFonts w:ascii="Georgia" w:hAnsi="Georgia"/>
          <w:color w:val="512B1B"/>
          <w:sz w:val="22"/>
          <w:szCs w:val="22"/>
        </w:rPr>
        <w:t>re</w:t>
      </w:r>
      <w:r w:rsidR="00A923D9" w:rsidRPr="0039070E">
        <w:rPr>
          <w:rFonts w:ascii="Georgia" w:hAnsi="Georgia"/>
          <w:color w:val="512B1B"/>
          <w:sz w:val="22"/>
          <w:szCs w:val="22"/>
        </w:rPr>
        <w:t>s per hour</w:t>
      </w:r>
      <w:r w:rsidR="001E3A63" w:rsidRPr="0039070E">
        <w:rPr>
          <w:rFonts w:ascii="Georgia" w:hAnsi="Georgia"/>
          <w:color w:val="512B1B"/>
          <w:sz w:val="22"/>
          <w:szCs w:val="22"/>
        </w:rPr>
        <w:t xml:space="preserve"> and</w:t>
      </w:r>
      <w:r w:rsidR="00A923D9" w:rsidRPr="0039070E">
        <w:rPr>
          <w:rFonts w:ascii="Georgia" w:hAnsi="Georgia"/>
          <w:color w:val="512B1B"/>
          <w:sz w:val="22"/>
          <w:szCs w:val="22"/>
        </w:rPr>
        <w:t xml:space="preserve"> leaving the viewers in awe,</w:t>
      </w:r>
      <w:r w:rsidRPr="0039070E">
        <w:rPr>
          <w:rFonts w:ascii="Georgia" w:hAnsi="Georgia"/>
          <w:color w:val="512B1B"/>
          <w:sz w:val="22"/>
          <w:szCs w:val="22"/>
        </w:rPr>
        <w:t xml:space="preserve"> </w:t>
      </w:r>
      <w:r w:rsidR="00E310E3" w:rsidRPr="0039070E">
        <w:rPr>
          <w:rFonts w:ascii="Georgia" w:hAnsi="Georgia"/>
          <w:color w:val="512B1B"/>
          <w:sz w:val="22"/>
          <w:szCs w:val="22"/>
        </w:rPr>
        <w:t>he could</w:t>
      </w:r>
      <w:r w:rsidR="00A923D9" w:rsidRPr="0039070E">
        <w:rPr>
          <w:rFonts w:ascii="Georgia" w:hAnsi="Georgia"/>
          <w:color w:val="512B1B"/>
          <w:sz w:val="22"/>
          <w:szCs w:val="22"/>
        </w:rPr>
        <w:t xml:space="preserve"> not be more</w:t>
      </w:r>
      <w:r w:rsidR="00CD07F0" w:rsidRPr="0039070E">
        <w:rPr>
          <w:rFonts w:ascii="Georgia" w:hAnsi="Georgia"/>
          <w:color w:val="512B1B"/>
          <w:sz w:val="22"/>
          <w:szCs w:val="22"/>
        </w:rPr>
        <w:t xml:space="preserve"> proud of </w:t>
      </w:r>
      <w:r w:rsidR="001E3A63" w:rsidRPr="0039070E">
        <w:rPr>
          <w:rFonts w:ascii="Georgia" w:hAnsi="Georgia"/>
          <w:color w:val="512B1B"/>
          <w:sz w:val="22"/>
          <w:szCs w:val="22"/>
        </w:rPr>
        <w:t>his</w:t>
      </w:r>
      <w:r w:rsidR="00CD07F0" w:rsidRPr="0039070E">
        <w:rPr>
          <w:rFonts w:ascii="Georgia" w:hAnsi="Georgia"/>
          <w:color w:val="512B1B"/>
          <w:sz w:val="22"/>
          <w:szCs w:val="22"/>
        </w:rPr>
        <w:t xml:space="preserve"> accomplishment as Anantara’s Chief Falconer.</w:t>
      </w:r>
      <w:r w:rsidR="00CD07F0">
        <w:rPr>
          <w:rFonts w:ascii="Georgia" w:hAnsi="Georgia"/>
          <w:color w:val="512B1B"/>
          <w:sz w:val="22"/>
          <w:szCs w:val="22"/>
        </w:rPr>
        <w:t xml:space="preserve"> </w:t>
      </w:r>
    </w:p>
    <w:p w:rsidR="00A923D9" w:rsidRPr="00800470" w:rsidRDefault="00A923D9" w:rsidP="00A923D9">
      <w:pPr>
        <w:shd w:val="clear" w:color="auto" w:fill="FFFFFF"/>
        <w:spacing w:line="276" w:lineRule="auto"/>
        <w:jc w:val="both"/>
        <w:rPr>
          <w:rFonts w:ascii="Georgia" w:hAnsi="Georgia"/>
          <w:color w:val="512B1B"/>
          <w:sz w:val="22"/>
          <w:szCs w:val="22"/>
        </w:rPr>
      </w:pPr>
    </w:p>
    <w:p w:rsidR="00D42CE2" w:rsidRPr="00800470" w:rsidRDefault="00D42CE2" w:rsidP="00D42CE2">
      <w:pPr>
        <w:shd w:val="clear" w:color="auto" w:fill="FFFFFF"/>
        <w:rPr>
          <w:color w:val="000000"/>
          <w:sz w:val="22"/>
          <w:szCs w:val="22"/>
        </w:rPr>
      </w:pPr>
    </w:p>
    <w:p w:rsidR="00B600D8" w:rsidRDefault="00B600D8" w:rsidP="00D42CE2">
      <w:pPr>
        <w:shd w:val="clear" w:color="auto" w:fill="FFFFFF"/>
        <w:rPr>
          <w:color w:val="000000"/>
        </w:rPr>
      </w:pPr>
    </w:p>
    <w:p w:rsidR="00096000" w:rsidRDefault="00096000" w:rsidP="00BC272C">
      <w:pPr>
        <w:jc w:val="both"/>
        <w:rPr>
          <w:rFonts w:ascii="Georgia" w:hAnsi="Georgia"/>
          <w:b/>
          <w:bCs/>
          <w:color w:val="512B1B"/>
          <w:sz w:val="18"/>
          <w:szCs w:val="18"/>
        </w:rPr>
      </w:pPr>
    </w:p>
    <w:p w:rsidR="00096000" w:rsidRDefault="00096000" w:rsidP="00BC272C">
      <w:pPr>
        <w:jc w:val="both"/>
        <w:rPr>
          <w:rFonts w:ascii="Georgia" w:hAnsi="Georgia"/>
          <w:b/>
          <w:bCs/>
          <w:color w:val="512B1B"/>
          <w:sz w:val="18"/>
          <w:szCs w:val="18"/>
        </w:rPr>
      </w:pPr>
    </w:p>
    <w:p w:rsidR="00554C25" w:rsidRDefault="00554C25" w:rsidP="00BC272C">
      <w:pPr>
        <w:jc w:val="both"/>
        <w:rPr>
          <w:rFonts w:ascii="Georgia" w:hAnsi="Georgia"/>
          <w:b/>
          <w:bCs/>
          <w:color w:val="512B1B"/>
          <w:sz w:val="18"/>
          <w:szCs w:val="18"/>
        </w:rPr>
      </w:pPr>
    </w:p>
    <w:p w:rsidR="00554C25" w:rsidRDefault="00554C25" w:rsidP="00BC272C">
      <w:pPr>
        <w:jc w:val="both"/>
        <w:rPr>
          <w:rFonts w:ascii="Georgia" w:hAnsi="Georgia"/>
          <w:b/>
          <w:bCs/>
          <w:color w:val="512B1B"/>
          <w:sz w:val="18"/>
          <w:szCs w:val="18"/>
        </w:rPr>
      </w:pPr>
    </w:p>
    <w:p w:rsidR="00554C25" w:rsidRDefault="00554C25" w:rsidP="00BC272C">
      <w:pPr>
        <w:jc w:val="both"/>
        <w:rPr>
          <w:rFonts w:ascii="Georgia" w:hAnsi="Georgia"/>
          <w:b/>
          <w:bCs/>
          <w:color w:val="512B1B"/>
          <w:sz w:val="18"/>
          <w:szCs w:val="18"/>
        </w:rPr>
      </w:pPr>
    </w:p>
    <w:p w:rsidR="00A923D9" w:rsidRDefault="00A923D9" w:rsidP="00BC272C">
      <w:pPr>
        <w:jc w:val="both"/>
        <w:rPr>
          <w:rFonts w:ascii="Georgia" w:hAnsi="Georgia"/>
          <w:b/>
          <w:bCs/>
          <w:color w:val="512B1B"/>
          <w:sz w:val="18"/>
          <w:szCs w:val="18"/>
        </w:rPr>
      </w:pPr>
    </w:p>
    <w:p w:rsidR="004174DE" w:rsidRDefault="004174DE" w:rsidP="00BC272C">
      <w:pPr>
        <w:jc w:val="both"/>
        <w:rPr>
          <w:rFonts w:ascii="Georgia" w:hAnsi="Georgia"/>
          <w:b/>
          <w:bCs/>
          <w:color w:val="512B1B"/>
          <w:sz w:val="18"/>
          <w:szCs w:val="18"/>
        </w:rPr>
      </w:pPr>
    </w:p>
    <w:p w:rsidR="004174DE" w:rsidRDefault="004174DE" w:rsidP="00BC272C">
      <w:pPr>
        <w:jc w:val="both"/>
        <w:rPr>
          <w:rFonts w:ascii="Georgia" w:hAnsi="Georgia"/>
          <w:b/>
          <w:bCs/>
          <w:color w:val="512B1B"/>
          <w:sz w:val="18"/>
          <w:szCs w:val="18"/>
        </w:rPr>
      </w:pPr>
    </w:p>
    <w:p w:rsidR="004174DE" w:rsidRDefault="004174DE" w:rsidP="00BC272C">
      <w:pPr>
        <w:jc w:val="both"/>
        <w:rPr>
          <w:rFonts w:ascii="Georgia" w:hAnsi="Georgia"/>
          <w:b/>
          <w:bCs/>
          <w:color w:val="512B1B"/>
          <w:sz w:val="18"/>
          <w:szCs w:val="18"/>
        </w:rPr>
      </w:pPr>
    </w:p>
    <w:p w:rsidR="004174DE" w:rsidRDefault="004174DE" w:rsidP="00BC272C">
      <w:pPr>
        <w:jc w:val="both"/>
        <w:rPr>
          <w:rFonts w:ascii="Georgia" w:hAnsi="Georgia"/>
          <w:b/>
          <w:bCs/>
          <w:color w:val="512B1B"/>
          <w:sz w:val="18"/>
          <w:szCs w:val="18"/>
        </w:rPr>
      </w:pPr>
    </w:p>
    <w:p w:rsidR="00BC272C" w:rsidRPr="00B92C92" w:rsidRDefault="00BC272C" w:rsidP="00BC272C">
      <w:pPr>
        <w:jc w:val="both"/>
        <w:rPr>
          <w:rFonts w:ascii="Georgia" w:hAnsi="Georgia"/>
          <w:b/>
          <w:bCs/>
          <w:color w:val="512B1B"/>
          <w:sz w:val="18"/>
          <w:szCs w:val="18"/>
        </w:rPr>
      </w:pPr>
      <w:r w:rsidRPr="00B92C92">
        <w:rPr>
          <w:rFonts w:ascii="Georgia" w:hAnsi="Georgia"/>
          <w:b/>
          <w:bCs/>
          <w:color w:val="512B1B"/>
          <w:sz w:val="18"/>
          <w:szCs w:val="18"/>
        </w:rPr>
        <w:t>Editor’s Note:</w:t>
      </w:r>
    </w:p>
    <w:p w:rsidR="00BC272C" w:rsidRPr="00B92C92" w:rsidRDefault="00BC272C" w:rsidP="00BC272C">
      <w:pPr>
        <w:jc w:val="both"/>
        <w:rPr>
          <w:rFonts w:ascii="Georgia" w:hAnsi="Georgia"/>
          <w:color w:val="512B1B"/>
          <w:sz w:val="18"/>
          <w:szCs w:val="18"/>
        </w:rPr>
      </w:pPr>
    </w:p>
    <w:p w:rsidR="00BC272C" w:rsidRPr="00B92C92" w:rsidRDefault="00BC272C" w:rsidP="00BC272C">
      <w:pPr>
        <w:jc w:val="both"/>
        <w:rPr>
          <w:rFonts w:ascii="Georgia" w:hAnsi="Georgia"/>
          <w:color w:val="512B1B"/>
          <w:sz w:val="18"/>
          <w:szCs w:val="18"/>
        </w:rPr>
      </w:pPr>
      <w:r w:rsidRPr="00B92C92">
        <w:rPr>
          <w:rFonts w:ascii="Georgia" w:hAnsi="Georgia"/>
          <w:color w:val="512B1B"/>
          <w:sz w:val="18"/>
          <w:szCs w:val="18"/>
        </w:rPr>
        <w:t>For hundreds of years throughout Thailand, people would leave a jar of water outside their house to provide  refreshment and extend a welcome to the passing traveller.  Anantara is taken from an ancient Sanskrit word that means 'without end', symbolising this sharing of water and the heartfelt hospitality that lies at the core of every Anantara experience.</w:t>
      </w:r>
    </w:p>
    <w:p w:rsidR="00BC272C" w:rsidRPr="00B92C92" w:rsidRDefault="00BC272C" w:rsidP="00BC272C">
      <w:pPr>
        <w:jc w:val="both"/>
        <w:rPr>
          <w:rFonts w:ascii="Georgia" w:hAnsi="Georgia"/>
          <w:color w:val="512B1B"/>
          <w:sz w:val="18"/>
          <w:szCs w:val="18"/>
        </w:rPr>
      </w:pPr>
    </w:p>
    <w:p w:rsidR="00BC272C" w:rsidRPr="00B92C92" w:rsidRDefault="00BC272C" w:rsidP="00BC272C">
      <w:pPr>
        <w:jc w:val="both"/>
        <w:rPr>
          <w:rFonts w:ascii="Georgia" w:hAnsi="Georgia"/>
          <w:b/>
          <w:bCs/>
          <w:color w:val="512B1B"/>
          <w:sz w:val="18"/>
          <w:szCs w:val="18"/>
        </w:rPr>
      </w:pPr>
      <w:r w:rsidRPr="00B92C92">
        <w:rPr>
          <w:rFonts w:ascii="Georgia" w:hAnsi="Georgia"/>
          <w:color w:val="512B1B"/>
          <w:sz w:val="18"/>
          <w:szCs w:val="18"/>
        </w:rPr>
        <w:t xml:space="preserve">From lush jungles to pristine beaches and legendary deserts to cosmopolitan cities, Anantara currently boasts 30 stunning properties located in Thailand, the Maldives, Bali, Vietnam, China, Cambodia, Mozambique and the United Arab Emirates; with future properties to open China, Sri Lanka, Mauritius, Laos, Qatar and Oman. </w:t>
      </w:r>
    </w:p>
    <w:p w:rsidR="00BC272C" w:rsidRPr="00B92C92" w:rsidRDefault="00BC272C" w:rsidP="00BC272C">
      <w:pPr>
        <w:jc w:val="both"/>
        <w:rPr>
          <w:rFonts w:ascii="Georgia" w:hAnsi="Georgia"/>
          <w:color w:val="512B1B"/>
          <w:sz w:val="18"/>
          <w:szCs w:val="18"/>
        </w:rPr>
      </w:pPr>
    </w:p>
    <w:p w:rsidR="00BC272C" w:rsidRPr="00B92C92" w:rsidRDefault="00BC272C" w:rsidP="00BC272C">
      <w:pPr>
        <w:autoSpaceDE w:val="0"/>
        <w:autoSpaceDN w:val="0"/>
        <w:jc w:val="both"/>
        <w:rPr>
          <w:rFonts w:ascii="Georgia" w:hAnsi="Georgia" w:cs="Times New Roman"/>
          <w:color w:val="512B1B"/>
          <w:sz w:val="18"/>
          <w:szCs w:val="18"/>
        </w:rPr>
      </w:pPr>
      <w:r w:rsidRPr="00B92C92">
        <w:rPr>
          <w:rFonts w:ascii="Georgia" w:hAnsi="Georgia"/>
          <w:color w:val="512B1B"/>
          <w:sz w:val="18"/>
          <w:szCs w:val="18"/>
        </w:rPr>
        <w:t xml:space="preserve">For more information on Anantara Hotels, Resorts &amp; Spas, please visit </w:t>
      </w:r>
      <w:hyperlink r:id="rId8" w:tgtFrame="_blank" w:tooltip="blocked::https://mail.minornet.com/owa/redir.aspx?C=792393c01b9a4571ad5c099822673c78&amp;URL=http://www.anantara.com/" w:history="1">
        <w:r w:rsidRPr="00B92C92">
          <w:rPr>
            <w:rStyle w:val="Hyperlink"/>
            <w:rFonts w:ascii="Georgia" w:hAnsi="Georgia"/>
            <w:color w:val="512B1B"/>
            <w:sz w:val="18"/>
            <w:szCs w:val="18"/>
          </w:rPr>
          <w:t>www.anantara.com</w:t>
        </w:r>
      </w:hyperlink>
      <w:r w:rsidRPr="00B92C92">
        <w:rPr>
          <w:rFonts w:ascii="Georgia" w:hAnsi="Georgia"/>
          <w:color w:val="512B1B"/>
          <w:sz w:val="18"/>
          <w:szCs w:val="18"/>
        </w:rPr>
        <w:t xml:space="preserve">. </w:t>
      </w:r>
    </w:p>
    <w:p w:rsidR="00BC272C" w:rsidRPr="00B92C92" w:rsidRDefault="00BC272C" w:rsidP="00BC272C">
      <w:pPr>
        <w:autoSpaceDE w:val="0"/>
        <w:autoSpaceDN w:val="0"/>
        <w:jc w:val="both"/>
        <w:rPr>
          <w:rFonts w:ascii="Georgia" w:hAnsi="Georgia"/>
          <w:color w:val="512B1B"/>
          <w:sz w:val="18"/>
          <w:szCs w:val="18"/>
        </w:rPr>
      </w:pPr>
      <w:r w:rsidRPr="00B92C92">
        <w:rPr>
          <w:rFonts w:ascii="Georgia" w:hAnsi="Georgia"/>
          <w:color w:val="512B1B"/>
          <w:sz w:val="18"/>
          <w:szCs w:val="18"/>
        </w:rPr>
        <w:t>Follow us on Facebook:  </w:t>
      </w:r>
      <w:hyperlink r:id="rId9" w:history="1">
        <w:r w:rsidRPr="00B92C92">
          <w:rPr>
            <w:rStyle w:val="Hyperlink"/>
            <w:rFonts w:ascii="Georgia" w:hAnsi="Georgia"/>
            <w:color w:val="512B1B"/>
            <w:sz w:val="18"/>
            <w:szCs w:val="18"/>
          </w:rPr>
          <w:t>www.facebook.com/anantara</w:t>
        </w:r>
      </w:hyperlink>
      <w:r w:rsidRPr="00B92C92">
        <w:rPr>
          <w:rFonts w:ascii="Georgia" w:hAnsi="Georgia"/>
          <w:color w:val="512B1B"/>
          <w:sz w:val="18"/>
          <w:szCs w:val="18"/>
        </w:rPr>
        <w:t xml:space="preserve"> and Twitter: Anantara_Hotels</w:t>
      </w:r>
    </w:p>
    <w:p w:rsidR="00BC272C" w:rsidRPr="00EE34D7" w:rsidRDefault="00BC272C" w:rsidP="00BC272C">
      <w:pPr>
        <w:autoSpaceDE w:val="0"/>
        <w:autoSpaceDN w:val="0"/>
        <w:jc w:val="both"/>
        <w:rPr>
          <w:rFonts w:ascii="Georgia" w:hAnsi="Georgia"/>
          <w:b/>
          <w:bCs/>
          <w:color w:val="512B1B"/>
          <w:sz w:val="18"/>
          <w:szCs w:val="18"/>
        </w:rPr>
      </w:pPr>
    </w:p>
    <w:p w:rsidR="00BC272C" w:rsidRPr="00EE34D7" w:rsidRDefault="00BC272C" w:rsidP="00BC272C">
      <w:pPr>
        <w:autoSpaceDE w:val="0"/>
        <w:autoSpaceDN w:val="0"/>
        <w:jc w:val="both"/>
        <w:rPr>
          <w:rFonts w:ascii="Georgia" w:hAnsi="Georgia"/>
          <w:color w:val="512B1B"/>
          <w:sz w:val="18"/>
          <w:szCs w:val="18"/>
        </w:rPr>
      </w:pPr>
      <w:r w:rsidRPr="00EE34D7">
        <w:rPr>
          <w:rFonts w:ascii="Georgia" w:hAnsi="Georgia"/>
          <w:b/>
          <w:bCs/>
          <w:color w:val="512B1B"/>
          <w:sz w:val="18"/>
          <w:szCs w:val="18"/>
        </w:rPr>
        <w:t>About Global Hotel Alliance</w:t>
      </w:r>
    </w:p>
    <w:p w:rsidR="00BC272C" w:rsidRPr="00EE34D7" w:rsidRDefault="00BC272C" w:rsidP="00BC272C">
      <w:pPr>
        <w:jc w:val="both"/>
        <w:rPr>
          <w:rFonts w:ascii="Georgia" w:hAnsi="Georgia"/>
          <w:color w:val="512B1B"/>
          <w:sz w:val="18"/>
          <w:szCs w:val="18"/>
        </w:rPr>
      </w:pPr>
    </w:p>
    <w:p w:rsidR="00BC272C" w:rsidRPr="00EE34D7" w:rsidRDefault="00BC272C" w:rsidP="00BC272C">
      <w:pPr>
        <w:jc w:val="both"/>
        <w:rPr>
          <w:rFonts w:ascii="Georgia" w:hAnsi="Georgia"/>
          <w:color w:val="512B1B"/>
          <w:sz w:val="18"/>
          <w:szCs w:val="18"/>
        </w:rPr>
      </w:pPr>
      <w:r w:rsidRPr="00EE34D7">
        <w:rPr>
          <w:rFonts w:ascii="Georgia" w:hAnsi="Georgia"/>
          <w:color w:val="512B1B"/>
          <w:sz w:val="18"/>
          <w:szCs w:val="18"/>
        </w:rPr>
        <w:t xml:space="preserve">Global Hotel Alliance (GHA) is the world´s largest alliance of independent hotel brands. GHA currently includes 24 brands such as Anantara, Art Series, Atura, AVANI, Doyle Collection, First, Kempinski, Individual Collection, Leela, Lungarno Collection, Marco Polo, Mokara, Omni, Pan Pacific, PARKROYAL, Per AQUUM, QT, Rixos, Rydges, Shaza, Tangram, Thon, Tivoli and Ultratravel Collection, encompassing over 400 upscale and luxury hotels with over 100,000 rooms in 63 different countries. </w:t>
      </w:r>
      <w:hyperlink r:id="rId10" w:history="1">
        <w:r w:rsidRPr="00EE34D7">
          <w:rPr>
            <w:rStyle w:val="Hyperlink"/>
            <w:rFonts w:ascii="Georgia" w:hAnsi="Georgia"/>
            <w:sz w:val="18"/>
            <w:szCs w:val="18"/>
          </w:rPr>
          <w:t>www.gha.com</w:t>
        </w:r>
      </w:hyperlink>
    </w:p>
    <w:p w:rsidR="00BC272C" w:rsidRPr="00EE34D7" w:rsidRDefault="00BC272C" w:rsidP="00BC272C">
      <w:pPr>
        <w:pBdr>
          <w:bottom w:val="single" w:sz="6" w:space="1" w:color="auto"/>
        </w:pBdr>
        <w:jc w:val="both"/>
        <w:rPr>
          <w:rFonts w:ascii="Georgia" w:hAnsi="Georgia" w:cstheme="minorHAnsi"/>
          <w:color w:val="512B1B"/>
          <w:sz w:val="18"/>
          <w:szCs w:val="18"/>
        </w:rPr>
      </w:pPr>
    </w:p>
    <w:p w:rsidR="00BC272C" w:rsidRPr="00EE34D7" w:rsidRDefault="00BC272C" w:rsidP="00BC272C">
      <w:pPr>
        <w:jc w:val="both"/>
        <w:rPr>
          <w:rFonts w:ascii="Georgia" w:hAnsi="Georgia" w:cstheme="minorBidi"/>
          <w:b/>
          <w:bCs/>
          <w:color w:val="512B1B"/>
          <w:sz w:val="18"/>
          <w:szCs w:val="18"/>
        </w:rPr>
      </w:pPr>
    </w:p>
    <w:p w:rsidR="00BC272C" w:rsidRPr="00EE34D7" w:rsidRDefault="00BC272C" w:rsidP="00BC272C">
      <w:pPr>
        <w:jc w:val="both"/>
        <w:rPr>
          <w:rFonts w:ascii="Georgia" w:hAnsi="Georgia" w:cstheme="minorHAnsi"/>
          <w:color w:val="512B1B"/>
          <w:sz w:val="18"/>
          <w:szCs w:val="18"/>
        </w:rPr>
      </w:pPr>
      <w:r w:rsidRPr="00EE34D7">
        <w:rPr>
          <w:rFonts w:ascii="Georgia" w:hAnsi="Georgia" w:cstheme="minorHAnsi"/>
          <w:b/>
          <w:bCs/>
          <w:color w:val="512B1B"/>
          <w:sz w:val="18"/>
          <w:szCs w:val="18"/>
        </w:rPr>
        <w:t>For media enquiries, please contact Minor Hotel Group Public Relations Office</w:t>
      </w:r>
      <w:r w:rsidRPr="00EE34D7">
        <w:rPr>
          <w:rFonts w:ascii="Georgia" w:hAnsi="Georgia" w:cstheme="minorHAnsi"/>
          <w:bCs/>
          <w:color w:val="512B1B"/>
          <w:sz w:val="18"/>
          <w:szCs w:val="18"/>
        </w:rPr>
        <w:t xml:space="preserve">:  </w:t>
      </w:r>
      <w:r w:rsidRPr="00EE34D7">
        <w:rPr>
          <w:rFonts w:ascii="Georgia" w:hAnsi="Georgia" w:cstheme="minorHAnsi"/>
          <w:color w:val="512B1B"/>
          <w:sz w:val="18"/>
          <w:szCs w:val="18"/>
        </w:rPr>
        <w:t>Tel: +66 2 365 7500</w:t>
      </w:r>
    </w:p>
    <w:p w:rsidR="00BC272C" w:rsidRPr="00EE34D7" w:rsidRDefault="00BC272C" w:rsidP="00BC272C">
      <w:pPr>
        <w:jc w:val="both"/>
        <w:rPr>
          <w:rFonts w:ascii="Georgia" w:hAnsi="Georgia" w:cstheme="minorHAnsi"/>
          <w:color w:val="512B1B"/>
          <w:sz w:val="18"/>
          <w:szCs w:val="18"/>
        </w:rPr>
      </w:pPr>
    </w:p>
    <w:p w:rsidR="00BC272C" w:rsidRPr="00EE34D7" w:rsidRDefault="00BC272C" w:rsidP="00BC272C">
      <w:pPr>
        <w:tabs>
          <w:tab w:val="left" w:pos="4680"/>
        </w:tabs>
        <w:jc w:val="both"/>
        <w:rPr>
          <w:rFonts w:ascii="Georgia" w:hAnsi="Georgia" w:cstheme="minorHAnsi"/>
          <w:color w:val="512B1B"/>
          <w:sz w:val="18"/>
          <w:szCs w:val="18"/>
        </w:rPr>
      </w:pPr>
      <w:r w:rsidRPr="00EE34D7">
        <w:rPr>
          <w:rFonts w:ascii="Georgia" w:hAnsi="Georgia" w:cstheme="minorHAnsi"/>
          <w:color w:val="512B1B"/>
          <w:sz w:val="18"/>
          <w:szCs w:val="18"/>
        </w:rPr>
        <w:t>Mark Thomson</w:t>
      </w:r>
    </w:p>
    <w:p w:rsidR="00BC272C" w:rsidRPr="00EE34D7" w:rsidRDefault="00BC272C" w:rsidP="00BC272C">
      <w:pPr>
        <w:tabs>
          <w:tab w:val="left" w:pos="4680"/>
        </w:tabs>
        <w:jc w:val="both"/>
        <w:rPr>
          <w:rFonts w:ascii="Georgia" w:hAnsi="Georgia" w:cstheme="minorHAnsi"/>
          <w:color w:val="512B1B"/>
          <w:sz w:val="18"/>
          <w:szCs w:val="18"/>
        </w:rPr>
      </w:pPr>
      <w:r w:rsidRPr="00EE34D7">
        <w:rPr>
          <w:rFonts w:ascii="Georgia" w:hAnsi="Georgia"/>
          <w:color w:val="512B1B"/>
          <w:sz w:val="18"/>
          <w:szCs w:val="18"/>
        </w:rPr>
        <w:t xml:space="preserve">Director of Public Relations and Communications </w:t>
      </w:r>
    </w:p>
    <w:p w:rsidR="00BC272C" w:rsidRPr="00EE34D7" w:rsidRDefault="00BC272C" w:rsidP="00BC272C">
      <w:pPr>
        <w:tabs>
          <w:tab w:val="left" w:pos="4680"/>
        </w:tabs>
        <w:jc w:val="both"/>
        <w:rPr>
          <w:rFonts w:ascii="Georgia" w:hAnsi="Georgia"/>
          <w:color w:val="512B1B"/>
          <w:sz w:val="18"/>
          <w:szCs w:val="18"/>
        </w:rPr>
      </w:pPr>
      <w:r w:rsidRPr="00EE34D7">
        <w:rPr>
          <w:rFonts w:ascii="Georgia" w:hAnsi="Georgia" w:cstheme="minorHAnsi"/>
          <w:color w:val="512B1B"/>
          <w:sz w:val="18"/>
          <w:szCs w:val="18"/>
        </w:rPr>
        <w:t xml:space="preserve">Email: </w:t>
      </w:r>
      <w:hyperlink r:id="rId11" w:history="1">
        <w:r w:rsidR="00B92C92" w:rsidRPr="003E2249">
          <w:rPr>
            <w:rStyle w:val="Hyperlink"/>
            <w:rFonts w:ascii="Georgia" w:hAnsi="Georgia" w:cstheme="minorHAnsi"/>
            <w:sz w:val="18"/>
            <w:szCs w:val="18"/>
          </w:rPr>
          <w:t>mthomson@anantara.com</w:t>
        </w:r>
      </w:hyperlink>
      <w:r w:rsidRPr="00EE34D7">
        <w:rPr>
          <w:rFonts w:ascii="Georgia" w:hAnsi="Georgia" w:cstheme="minorHAnsi"/>
          <w:color w:val="512B1B"/>
          <w:sz w:val="18"/>
          <w:szCs w:val="18"/>
        </w:rPr>
        <w:t xml:space="preserve"> </w:t>
      </w:r>
    </w:p>
    <w:p w:rsidR="00BC272C" w:rsidRPr="00EE34D7" w:rsidRDefault="00BC272C" w:rsidP="00BC272C">
      <w:pPr>
        <w:tabs>
          <w:tab w:val="left" w:pos="4680"/>
        </w:tabs>
        <w:jc w:val="both"/>
        <w:rPr>
          <w:rFonts w:ascii="Georgia" w:hAnsi="Georgia"/>
          <w:color w:val="512B1B"/>
          <w:sz w:val="18"/>
          <w:szCs w:val="18"/>
        </w:rPr>
      </w:pPr>
    </w:p>
    <w:p w:rsidR="00BC272C" w:rsidRPr="00EE34D7" w:rsidRDefault="00BC272C" w:rsidP="00BC272C">
      <w:pPr>
        <w:tabs>
          <w:tab w:val="left" w:pos="4680"/>
        </w:tabs>
        <w:jc w:val="both"/>
        <w:rPr>
          <w:rFonts w:ascii="Georgia" w:hAnsi="Georgia"/>
          <w:color w:val="512B1B"/>
          <w:sz w:val="18"/>
          <w:szCs w:val="18"/>
        </w:rPr>
      </w:pPr>
      <w:r w:rsidRPr="00EE34D7">
        <w:rPr>
          <w:rFonts w:ascii="Georgia" w:hAnsi="Georgia"/>
          <w:color w:val="512B1B"/>
          <w:sz w:val="18"/>
          <w:szCs w:val="18"/>
        </w:rPr>
        <w:t>Natasha Rhymes</w:t>
      </w:r>
    </w:p>
    <w:p w:rsidR="00BC272C" w:rsidRPr="00EE34D7" w:rsidRDefault="00BC272C" w:rsidP="00BC272C">
      <w:pPr>
        <w:tabs>
          <w:tab w:val="left" w:pos="4680"/>
        </w:tabs>
        <w:jc w:val="both"/>
        <w:rPr>
          <w:rFonts w:ascii="Georgia" w:hAnsi="Georgia" w:cstheme="minorHAnsi"/>
          <w:color w:val="512B1B"/>
          <w:sz w:val="18"/>
          <w:szCs w:val="18"/>
        </w:rPr>
      </w:pPr>
      <w:r w:rsidRPr="00EE34D7">
        <w:rPr>
          <w:rFonts w:ascii="Georgia" w:hAnsi="Georgia"/>
          <w:color w:val="512B1B"/>
          <w:sz w:val="18"/>
          <w:szCs w:val="18"/>
        </w:rPr>
        <w:t xml:space="preserve">Director of Public Relations and Corporate Communications </w:t>
      </w:r>
    </w:p>
    <w:p w:rsidR="00BC272C" w:rsidRPr="00EE34D7" w:rsidRDefault="00BC272C" w:rsidP="00BC272C">
      <w:pPr>
        <w:tabs>
          <w:tab w:val="left" w:pos="4680"/>
        </w:tabs>
        <w:jc w:val="both"/>
        <w:rPr>
          <w:rFonts w:ascii="Georgia" w:hAnsi="Georgia"/>
          <w:color w:val="512B1B"/>
          <w:sz w:val="18"/>
          <w:szCs w:val="18"/>
        </w:rPr>
      </w:pPr>
      <w:r w:rsidRPr="00EE34D7">
        <w:rPr>
          <w:rFonts w:ascii="Georgia" w:hAnsi="Georgia" w:cstheme="minorHAnsi"/>
          <w:color w:val="512B1B"/>
          <w:sz w:val="18"/>
          <w:szCs w:val="18"/>
        </w:rPr>
        <w:t xml:space="preserve">Email: </w:t>
      </w:r>
      <w:hyperlink r:id="rId12" w:history="1">
        <w:r w:rsidR="00B92C92" w:rsidRPr="003E2249">
          <w:rPr>
            <w:rStyle w:val="Hyperlink"/>
            <w:rFonts w:ascii="Georgia" w:hAnsi="Georgia" w:cstheme="minorHAnsi"/>
            <w:sz w:val="18"/>
            <w:szCs w:val="18"/>
          </w:rPr>
          <w:t>nrhymes@anantara.com</w:t>
        </w:r>
      </w:hyperlink>
      <w:r w:rsidRPr="00EE34D7">
        <w:rPr>
          <w:rFonts w:ascii="Georgia" w:hAnsi="Georgia" w:cstheme="minorHAnsi"/>
          <w:color w:val="512B1B"/>
          <w:sz w:val="18"/>
          <w:szCs w:val="18"/>
        </w:rPr>
        <w:t xml:space="preserve"> </w:t>
      </w:r>
    </w:p>
    <w:p w:rsidR="0045259A" w:rsidRDefault="0045259A" w:rsidP="0045259A">
      <w:pPr>
        <w:spacing w:line="240" w:lineRule="exact"/>
        <w:jc w:val="center"/>
        <w:rPr>
          <w:rFonts w:ascii="Georgia" w:hAnsi="Georgia"/>
          <w:b/>
          <w:sz w:val="28"/>
          <w:lang w:val="en-GB"/>
        </w:rPr>
      </w:pPr>
    </w:p>
    <w:p w:rsidR="00B600D8" w:rsidRDefault="00B600D8" w:rsidP="0045259A">
      <w:pPr>
        <w:spacing w:line="240" w:lineRule="exact"/>
        <w:jc w:val="center"/>
        <w:rPr>
          <w:rFonts w:ascii="Georgia" w:hAnsi="Georgia"/>
          <w:b/>
          <w:sz w:val="28"/>
          <w:lang w:val="en-GB"/>
        </w:rPr>
      </w:pPr>
    </w:p>
    <w:p w:rsidR="00B600D8" w:rsidRDefault="00B600D8" w:rsidP="0045259A">
      <w:pPr>
        <w:spacing w:line="240" w:lineRule="exact"/>
        <w:jc w:val="center"/>
        <w:rPr>
          <w:rFonts w:ascii="Georgia" w:hAnsi="Georgia"/>
          <w:b/>
          <w:sz w:val="28"/>
          <w:lang w:val="en-GB"/>
        </w:rPr>
      </w:pPr>
    </w:p>
    <w:sectPr w:rsidR="00B600D8" w:rsidSect="0074269D">
      <w:headerReference w:type="default" r:id="rId13"/>
      <w:pgSz w:w="11907" w:h="16839" w:code="9"/>
      <w:pgMar w:top="1384" w:right="1134" w:bottom="241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A9" w:rsidRDefault="00B342A9" w:rsidP="00966B83">
      <w:r>
        <w:separator/>
      </w:r>
    </w:p>
  </w:endnote>
  <w:endnote w:type="continuationSeparator" w:id="0">
    <w:p w:rsidR="00B342A9" w:rsidRDefault="00B342A9" w:rsidP="00966B83">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A9" w:rsidRDefault="00B342A9" w:rsidP="00966B83">
      <w:r>
        <w:separator/>
      </w:r>
    </w:p>
  </w:footnote>
  <w:footnote w:type="continuationSeparator" w:id="0">
    <w:p w:rsidR="00B342A9" w:rsidRDefault="00B342A9" w:rsidP="0096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21" w:rsidRDefault="00A23A21" w:rsidP="004A1C1B">
    <w:pPr>
      <w:pStyle w:val="Header"/>
      <w:tabs>
        <w:tab w:val="clear" w:pos="4680"/>
        <w:tab w:val="clear" w:pos="9360"/>
      </w:tabs>
      <w:ind w:left="90" w:right="27"/>
    </w:pPr>
    <w:r>
      <w:rPr>
        <w:b w:val="0"/>
        <w:noProof/>
        <w:lang w:bidi="th-TH"/>
      </w:rPr>
      <w:drawing>
        <wp:anchor distT="0" distB="0" distL="114300" distR="114300" simplePos="0" relativeHeight="251657728" behindDoc="1" locked="0" layoutInCell="1" allowOverlap="1">
          <wp:simplePos x="0" y="0"/>
          <wp:positionH relativeFrom="margin">
            <wp:posOffset>-726919</wp:posOffset>
          </wp:positionH>
          <wp:positionV relativeFrom="margin">
            <wp:posOffset>-870214</wp:posOffset>
          </wp:positionV>
          <wp:extent cx="7563569" cy="10688128"/>
          <wp:effectExtent l="19050" t="0" r="0" b="0"/>
          <wp:wrapNone/>
          <wp:docPr id="1" name="Picture 2" descr="letterhead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PR.jpg"/>
                  <pic:cNvPicPr>
                    <a:picLocks noChangeAspect="1" noChangeArrowheads="1"/>
                  </pic:cNvPicPr>
                </pic:nvPicPr>
                <pic:blipFill>
                  <a:blip r:embed="rId1"/>
                  <a:srcRect/>
                  <a:stretch>
                    <a:fillRect/>
                  </a:stretch>
                </pic:blipFill>
                <pic:spPr bwMode="auto">
                  <a:xfrm>
                    <a:off x="0" y="0"/>
                    <a:ext cx="7563569" cy="1068812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7F9"/>
    <w:multiLevelType w:val="hybridMultilevel"/>
    <w:tmpl w:val="14881F2E"/>
    <w:lvl w:ilvl="0" w:tplc="1CEA8F90">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76D4F"/>
    <w:multiLevelType w:val="hybridMultilevel"/>
    <w:tmpl w:val="9BD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8696F"/>
    <w:multiLevelType w:val="multilevel"/>
    <w:tmpl w:val="6B1A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56BE5"/>
    <w:multiLevelType w:val="hybridMultilevel"/>
    <w:tmpl w:val="092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241"/>
  <w:characterSpacingControl w:val="doNotCompress"/>
  <w:hdrShapeDefaults>
    <o:shapedefaults v:ext="edit" spidmax="166914"/>
  </w:hdrShapeDefaults>
  <w:footnotePr>
    <w:footnote w:id="-1"/>
    <w:footnote w:id="0"/>
  </w:footnotePr>
  <w:endnotePr>
    <w:endnote w:id="-1"/>
    <w:endnote w:id="0"/>
  </w:endnotePr>
  <w:compat>
    <w:applyBreakingRules/>
  </w:compat>
  <w:rsids>
    <w:rsidRoot w:val="00C5129D"/>
    <w:rsid w:val="00000891"/>
    <w:rsid w:val="000278C1"/>
    <w:rsid w:val="000448DB"/>
    <w:rsid w:val="00044B35"/>
    <w:rsid w:val="00054F0D"/>
    <w:rsid w:val="00056B37"/>
    <w:rsid w:val="00062282"/>
    <w:rsid w:val="000651CF"/>
    <w:rsid w:val="00065E18"/>
    <w:rsid w:val="00086260"/>
    <w:rsid w:val="00096000"/>
    <w:rsid w:val="00097A09"/>
    <w:rsid w:val="000B5C79"/>
    <w:rsid w:val="000C4024"/>
    <w:rsid w:val="000D0E17"/>
    <w:rsid w:val="000D76CC"/>
    <w:rsid w:val="000E54C9"/>
    <w:rsid w:val="000E72AD"/>
    <w:rsid w:val="00101BD7"/>
    <w:rsid w:val="00103B30"/>
    <w:rsid w:val="001277F7"/>
    <w:rsid w:val="00132CB8"/>
    <w:rsid w:val="00133822"/>
    <w:rsid w:val="001905F6"/>
    <w:rsid w:val="00197BDF"/>
    <w:rsid w:val="001A31C5"/>
    <w:rsid w:val="001B742A"/>
    <w:rsid w:val="001B7A47"/>
    <w:rsid w:val="001C5DF9"/>
    <w:rsid w:val="001D2FE6"/>
    <w:rsid w:val="001D4F16"/>
    <w:rsid w:val="001D7463"/>
    <w:rsid w:val="001E0721"/>
    <w:rsid w:val="001E3A63"/>
    <w:rsid w:val="001E58E3"/>
    <w:rsid w:val="001F3CCA"/>
    <w:rsid w:val="0020443F"/>
    <w:rsid w:val="0025424C"/>
    <w:rsid w:val="002577AE"/>
    <w:rsid w:val="002859C4"/>
    <w:rsid w:val="00287B0B"/>
    <w:rsid w:val="002A2869"/>
    <w:rsid w:val="002C68E2"/>
    <w:rsid w:val="002D5D83"/>
    <w:rsid w:val="002D7145"/>
    <w:rsid w:val="002E1E06"/>
    <w:rsid w:val="002E289C"/>
    <w:rsid w:val="002E36E3"/>
    <w:rsid w:val="002F37DD"/>
    <w:rsid w:val="002F4BCF"/>
    <w:rsid w:val="002F63EB"/>
    <w:rsid w:val="00301570"/>
    <w:rsid w:val="00304631"/>
    <w:rsid w:val="00313815"/>
    <w:rsid w:val="00317F2D"/>
    <w:rsid w:val="0032757F"/>
    <w:rsid w:val="00330557"/>
    <w:rsid w:val="00332567"/>
    <w:rsid w:val="00336132"/>
    <w:rsid w:val="003464FA"/>
    <w:rsid w:val="0034684D"/>
    <w:rsid w:val="00346954"/>
    <w:rsid w:val="00355659"/>
    <w:rsid w:val="003568E3"/>
    <w:rsid w:val="00362E78"/>
    <w:rsid w:val="00376F63"/>
    <w:rsid w:val="00380D39"/>
    <w:rsid w:val="003814CB"/>
    <w:rsid w:val="0039070E"/>
    <w:rsid w:val="003B731A"/>
    <w:rsid w:val="003E427D"/>
    <w:rsid w:val="003F10D7"/>
    <w:rsid w:val="003F48C0"/>
    <w:rsid w:val="003F5004"/>
    <w:rsid w:val="003F767B"/>
    <w:rsid w:val="004007BF"/>
    <w:rsid w:val="0041033B"/>
    <w:rsid w:val="0041484C"/>
    <w:rsid w:val="004174DE"/>
    <w:rsid w:val="00427DC7"/>
    <w:rsid w:val="004328DF"/>
    <w:rsid w:val="0045259A"/>
    <w:rsid w:val="00461C13"/>
    <w:rsid w:val="00480CC6"/>
    <w:rsid w:val="00482505"/>
    <w:rsid w:val="00490FF6"/>
    <w:rsid w:val="00496363"/>
    <w:rsid w:val="004A1C1B"/>
    <w:rsid w:val="004A7F24"/>
    <w:rsid w:val="004B6A16"/>
    <w:rsid w:val="004C500C"/>
    <w:rsid w:val="004D0B1E"/>
    <w:rsid w:val="004D550D"/>
    <w:rsid w:val="004F122C"/>
    <w:rsid w:val="00501DCB"/>
    <w:rsid w:val="00502C29"/>
    <w:rsid w:val="00521C8C"/>
    <w:rsid w:val="00526D94"/>
    <w:rsid w:val="00533BA5"/>
    <w:rsid w:val="00540990"/>
    <w:rsid w:val="00545886"/>
    <w:rsid w:val="00545F03"/>
    <w:rsid w:val="00551593"/>
    <w:rsid w:val="00554C25"/>
    <w:rsid w:val="005613FD"/>
    <w:rsid w:val="00570804"/>
    <w:rsid w:val="00576F96"/>
    <w:rsid w:val="00582160"/>
    <w:rsid w:val="005838AD"/>
    <w:rsid w:val="005939AE"/>
    <w:rsid w:val="005B4642"/>
    <w:rsid w:val="005C4D1F"/>
    <w:rsid w:val="005D6586"/>
    <w:rsid w:val="005E7C64"/>
    <w:rsid w:val="00601ADF"/>
    <w:rsid w:val="00605B31"/>
    <w:rsid w:val="00616BBF"/>
    <w:rsid w:val="00623BA7"/>
    <w:rsid w:val="006303D1"/>
    <w:rsid w:val="006402EC"/>
    <w:rsid w:val="0064077B"/>
    <w:rsid w:val="00652611"/>
    <w:rsid w:val="006549DF"/>
    <w:rsid w:val="00654C8B"/>
    <w:rsid w:val="00664C91"/>
    <w:rsid w:val="006748FD"/>
    <w:rsid w:val="00684B76"/>
    <w:rsid w:val="00691B91"/>
    <w:rsid w:val="00695097"/>
    <w:rsid w:val="00695893"/>
    <w:rsid w:val="00695A54"/>
    <w:rsid w:val="00695C40"/>
    <w:rsid w:val="00696BE2"/>
    <w:rsid w:val="006A0C6A"/>
    <w:rsid w:val="006A45E9"/>
    <w:rsid w:val="006A5097"/>
    <w:rsid w:val="006B2DC6"/>
    <w:rsid w:val="006B4F8F"/>
    <w:rsid w:val="006C336B"/>
    <w:rsid w:val="006C7D73"/>
    <w:rsid w:val="007127E6"/>
    <w:rsid w:val="00721422"/>
    <w:rsid w:val="007214E3"/>
    <w:rsid w:val="007215F2"/>
    <w:rsid w:val="00732147"/>
    <w:rsid w:val="007377AB"/>
    <w:rsid w:val="0074269D"/>
    <w:rsid w:val="00742B7A"/>
    <w:rsid w:val="00743DB1"/>
    <w:rsid w:val="00754DD2"/>
    <w:rsid w:val="00771767"/>
    <w:rsid w:val="00774110"/>
    <w:rsid w:val="007745F4"/>
    <w:rsid w:val="007773B0"/>
    <w:rsid w:val="00781F76"/>
    <w:rsid w:val="00792C80"/>
    <w:rsid w:val="00795A18"/>
    <w:rsid w:val="007A29DA"/>
    <w:rsid w:val="007B06AF"/>
    <w:rsid w:val="007B1191"/>
    <w:rsid w:val="007B792B"/>
    <w:rsid w:val="007F29EB"/>
    <w:rsid w:val="008000BF"/>
    <w:rsid w:val="00800470"/>
    <w:rsid w:val="00801372"/>
    <w:rsid w:val="00821F57"/>
    <w:rsid w:val="00837333"/>
    <w:rsid w:val="008461D6"/>
    <w:rsid w:val="008536D1"/>
    <w:rsid w:val="00853707"/>
    <w:rsid w:val="00863CB2"/>
    <w:rsid w:val="0086417A"/>
    <w:rsid w:val="0087450E"/>
    <w:rsid w:val="0088016C"/>
    <w:rsid w:val="008852F5"/>
    <w:rsid w:val="008922FC"/>
    <w:rsid w:val="00897AF9"/>
    <w:rsid w:val="008B1BE9"/>
    <w:rsid w:val="008D0B4A"/>
    <w:rsid w:val="008E0391"/>
    <w:rsid w:val="008E1C55"/>
    <w:rsid w:val="008E64F8"/>
    <w:rsid w:val="008F1EA7"/>
    <w:rsid w:val="00913B0D"/>
    <w:rsid w:val="00914051"/>
    <w:rsid w:val="00931C3F"/>
    <w:rsid w:val="009559CC"/>
    <w:rsid w:val="00966B83"/>
    <w:rsid w:val="0098132B"/>
    <w:rsid w:val="0098283E"/>
    <w:rsid w:val="009C5842"/>
    <w:rsid w:val="009E4B13"/>
    <w:rsid w:val="009E4F27"/>
    <w:rsid w:val="009E6B7D"/>
    <w:rsid w:val="009F74E2"/>
    <w:rsid w:val="00A23A21"/>
    <w:rsid w:val="00A347CF"/>
    <w:rsid w:val="00A360A9"/>
    <w:rsid w:val="00A41010"/>
    <w:rsid w:val="00A641FC"/>
    <w:rsid w:val="00A86BBD"/>
    <w:rsid w:val="00A8734E"/>
    <w:rsid w:val="00A923D9"/>
    <w:rsid w:val="00AA2134"/>
    <w:rsid w:val="00AA7806"/>
    <w:rsid w:val="00AB0F7C"/>
    <w:rsid w:val="00AB70C8"/>
    <w:rsid w:val="00AC15EC"/>
    <w:rsid w:val="00AC3DA2"/>
    <w:rsid w:val="00AE542B"/>
    <w:rsid w:val="00AF574E"/>
    <w:rsid w:val="00B05C2E"/>
    <w:rsid w:val="00B1344D"/>
    <w:rsid w:val="00B20C71"/>
    <w:rsid w:val="00B21EEF"/>
    <w:rsid w:val="00B2318C"/>
    <w:rsid w:val="00B26ECA"/>
    <w:rsid w:val="00B342A9"/>
    <w:rsid w:val="00B356B9"/>
    <w:rsid w:val="00B3584A"/>
    <w:rsid w:val="00B370C1"/>
    <w:rsid w:val="00B435E2"/>
    <w:rsid w:val="00B45EAD"/>
    <w:rsid w:val="00B51450"/>
    <w:rsid w:val="00B5234D"/>
    <w:rsid w:val="00B557C4"/>
    <w:rsid w:val="00B600D8"/>
    <w:rsid w:val="00B60E86"/>
    <w:rsid w:val="00B752A6"/>
    <w:rsid w:val="00B77D46"/>
    <w:rsid w:val="00B84827"/>
    <w:rsid w:val="00B92C92"/>
    <w:rsid w:val="00B9321E"/>
    <w:rsid w:val="00BB1752"/>
    <w:rsid w:val="00BC272C"/>
    <w:rsid w:val="00BF2C5A"/>
    <w:rsid w:val="00BF5906"/>
    <w:rsid w:val="00C00215"/>
    <w:rsid w:val="00C45345"/>
    <w:rsid w:val="00C5129D"/>
    <w:rsid w:val="00C52690"/>
    <w:rsid w:val="00C56162"/>
    <w:rsid w:val="00C611A5"/>
    <w:rsid w:val="00C71657"/>
    <w:rsid w:val="00C7671F"/>
    <w:rsid w:val="00CB5CA3"/>
    <w:rsid w:val="00CC70F2"/>
    <w:rsid w:val="00CD07F0"/>
    <w:rsid w:val="00CD554F"/>
    <w:rsid w:val="00CD687C"/>
    <w:rsid w:val="00CE7CAE"/>
    <w:rsid w:val="00CF0D7A"/>
    <w:rsid w:val="00D04131"/>
    <w:rsid w:val="00D147FA"/>
    <w:rsid w:val="00D23922"/>
    <w:rsid w:val="00D255C2"/>
    <w:rsid w:val="00D26592"/>
    <w:rsid w:val="00D4223C"/>
    <w:rsid w:val="00D42CE2"/>
    <w:rsid w:val="00D47696"/>
    <w:rsid w:val="00D541D3"/>
    <w:rsid w:val="00D829BA"/>
    <w:rsid w:val="00DA642E"/>
    <w:rsid w:val="00DC4A00"/>
    <w:rsid w:val="00DD242D"/>
    <w:rsid w:val="00DD4E6C"/>
    <w:rsid w:val="00DD58DE"/>
    <w:rsid w:val="00DE114B"/>
    <w:rsid w:val="00DF0B5D"/>
    <w:rsid w:val="00DF1C5F"/>
    <w:rsid w:val="00E22919"/>
    <w:rsid w:val="00E23BD4"/>
    <w:rsid w:val="00E24936"/>
    <w:rsid w:val="00E310E3"/>
    <w:rsid w:val="00E3507F"/>
    <w:rsid w:val="00E420A6"/>
    <w:rsid w:val="00E42C23"/>
    <w:rsid w:val="00E47713"/>
    <w:rsid w:val="00E60819"/>
    <w:rsid w:val="00E714EB"/>
    <w:rsid w:val="00E71F08"/>
    <w:rsid w:val="00E7383B"/>
    <w:rsid w:val="00E80C4A"/>
    <w:rsid w:val="00EB1BAE"/>
    <w:rsid w:val="00EB291C"/>
    <w:rsid w:val="00EB2DE1"/>
    <w:rsid w:val="00EC20AE"/>
    <w:rsid w:val="00EE34D7"/>
    <w:rsid w:val="00F26BE8"/>
    <w:rsid w:val="00F42A39"/>
    <w:rsid w:val="00F456D4"/>
    <w:rsid w:val="00F478BF"/>
    <w:rsid w:val="00F612F7"/>
    <w:rsid w:val="00F74178"/>
    <w:rsid w:val="00F8348E"/>
    <w:rsid w:val="00F86A2D"/>
    <w:rsid w:val="00FB2ABA"/>
    <w:rsid w:val="00FB62C0"/>
    <w:rsid w:val="00FC52BB"/>
    <w:rsid w:val="00FC7BCF"/>
    <w:rsid w:val="00FD1599"/>
    <w:rsid w:val="00FD23C7"/>
    <w:rsid w:val="00FD415E"/>
    <w:rsid w:val="00FD52FF"/>
    <w:rsid w:val="00FE0216"/>
    <w:rsid w:val="00FF376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B26ECA"/>
    <w:rPr>
      <w:rFonts w:ascii="Times New Roman" w:eastAsia="Times New Roman" w:hAnsi="Times New Roman"/>
      <w:sz w:val="24"/>
      <w:szCs w:val="28"/>
    </w:rPr>
  </w:style>
  <w:style w:type="paragraph" w:styleId="Heading1">
    <w:name w:val="heading 1"/>
    <w:aliases w:val="Module Title"/>
    <w:next w:val="Normal"/>
    <w:link w:val="Heading1Char"/>
    <w:qFormat/>
    <w:rsid w:val="00D541D3"/>
    <w:pPr>
      <w:pBdr>
        <w:top w:val="single" w:sz="4" w:space="9" w:color="auto" w:shadow="1"/>
        <w:left w:val="single" w:sz="4" w:space="0" w:color="auto" w:shadow="1"/>
        <w:bottom w:val="single" w:sz="4" w:space="9" w:color="auto" w:shadow="1"/>
        <w:right w:val="single" w:sz="4" w:space="0" w:color="auto" w:shadow="1"/>
      </w:pBdr>
      <w:spacing w:after="240" w:line="360" w:lineRule="auto"/>
      <w:ind w:left="720" w:right="-72"/>
      <w:jc w:val="center"/>
      <w:outlineLvl w:val="0"/>
    </w:pPr>
    <w:rPr>
      <w:rFonts w:ascii="Arial" w:eastAsia="Times New Roman" w:hAnsi="Arial"/>
      <w:b/>
      <w:kern w:val="28"/>
      <w:sz w:val="48"/>
      <w:szCs w:val="24"/>
      <w:lang w:bidi="ar-SA"/>
    </w:rPr>
  </w:style>
  <w:style w:type="paragraph" w:styleId="Heading2">
    <w:name w:val="heading 2"/>
    <w:basedOn w:val="Normal"/>
    <w:next w:val="Normal"/>
    <w:link w:val="Heading2Char"/>
    <w:uiPriority w:val="9"/>
    <w:qFormat/>
    <w:rsid w:val="00D541D3"/>
    <w:pPr>
      <w:keepNext/>
      <w:keepLines/>
      <w:spacing w:before="200" w:line="360" w:lineRule="auto"/>
      <w:ind w:left="720" w:right="-72"/>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e Title Char"/>
    <w:link w:val="Heading1"/>
    <w:rsid w:val="00D541D3"/>
    <w:rPr>
      <w:rFonts w:ascii="Arial" w:eastAsia="Times New Roman" w:hAnsi="Arial"/>
      <w:b/>
      <w:kern w:val="28"/>
      <w:sz w:val="48"/>
      <w:szCs w:val="24"/>
      <w:lang w:val="en-US" w:eastAsia="en-US" w:bidi="ar-SA"/>
    </w:rPr>
  </w:style>
  <w:style w:type="character" w:customStyle="1" w:styleId="Heading2Char">
    <w:name w:val="Heading 2 Char"/>
    <w:link w:val="Heading2"/>
    <w:uiPriority w:val="9"/>
    <w:rsid w:val="00D541D3"/>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966B83"/>
    <w:pPr>
      <w:tabs>
        <w:tab w:val="center" w:pos="4680"/>
        <w:tab w:val="right" w:pos="9360"/>
      </w:tabs>
      <w:ind w:left="720" w:right="-72"/>
    </w:pPr>
    <w:rPr>
      <w:rFonts w:ascii="Book Antiqua" w:eastAsia="Calibri" w:hAnsi="Book Antiqua"/>
      <w:b/>
      <w:color w:val="51172F"/>
      <w:szCs w:val="24"/>
      <w:lang w:bidi="ar-SA"/>
    </w:rPr>
  </w:style>
  <w:style w:type="character" w:customStyle="1" w:styleId="HeaderChar">
    <w:name w:val="Header Char"/>
    <w:basedOn w:val="DefaultParagraphFont"/>
    <w:link w:val="Header"/>
    <w:uiPriority w:val="99"/>
    <w:rsid w:val="00966B83"/>
    <w:rPr>
      <w:rFonts w:ascii="Book Antiqua" w:hAnsi="Book Antiqua"/>
      <w:color w:val="51172F"/>
      <w:lang w:bidi="ar-SA"/>
    </w:rPr>
  </w:style>
  <w:style w:type="paragraph" w:styleId="Footer">
    <w:name w:val="footer"/>
    <w:basedOn w:val="Normal"/>
    <w:link w:val="FooterChar"/>
    <w:uiPriority w:val="99"/>
    <w:semiHidden/>
    <w:unhideWhenUsed/>
    <w:rsid w:val="00966B83"/>
    <w:pPr>
      <w:tabs>
        <w:tab w:val="center" w:pos="4680"/>
        <w:tab w:val="right" w:pos="9360"/>
      </w:tabs>
      <w:ind w:left="720" w:right="-72"/>
    </w:pPr>
    <w:rPr>
      <w:rFonts w:ascii="Book Antiqua" w:eastAsia="Calibri" w:hAnsi="Book Antiqua"/>
      <w:b/>
      <w:color w:val="51172F"/>
      <w:szCs w:val="24"/>
      <w:lang w:bidi="ar-SA"/>
    </w:rPr>
  </w:style>
  <w:style w:type="character" w:customStyle="1" w:styleId="FooterChar">
    <w:name w:val="Footer Char"/>
    <w:basedOn w:val="DefaultParagraphFont"/>
    <w:link w:val="Footer"/>
    <w:uiPriority w:val="99"/>
    <w:semiHidden/>
    <w:rsid w:val="00966B83"/>
    <w:rPr>
      <w:rFonts w:ascii="Book Antiqua" w:hAnsi="Book Antiqua"/>
      <w:color w:val="51172F"/>
      <w:lang w:bidi="ar-SA"/>
    </w:rPr>
  </w:style>
  <w:style w:type="paragraph" w:styleId="BalloonText">
    <w:name w:val="Balloon Text"/>
    <w:basedOn w:val="Normal"/>
    <w:link w:val="BalloonTextChar"/>
    <w:uiPriority w:val="99"/>
    <w:semiHidden/>
    <w:unhideWhenUsed/>
    <w:rsid w:val="00966B83"/>
    <w:rPr>
      <w:rFonts w:ascii="Tahoma" w:hAnsi="Tahoma" w:cs="Tahoma"/>
      <w:sz w:val="16"/>
      <w:szCs w:val="16"/>
    </w:rPr>
  </w:style>
  <w:style w:type="character" w:customStyle="1" w:styleId="BalloonTextChar">
    <w:name w:val="Balloon Text Char"/>
    <w:basedOn w:val="DefaultParagraphFont"/>
    <w:link w:val="BalloonText"/>
    <w:uiPriority w:val="99"/>
    <w:semiHidden/>
    <w:rsid w:val="00966B83"/>
    <w:rPr>
      <w:rFonts w:ascii="Tahoma" w:hAnsi="Tahoma" w:cs="Tahoma"/>
      <w:color w:val="51172F"/>
      <w:sz w:val="16"/>
      <w:szCs w:val="16"/>
      <w:lang w:bidi="ar-SA"/>
    </w:rPr>
  </w:style>
  <w:style w:type="character" w:styleId="Hyperlink">
    <w:name w:val="Hyperlink"/>
    <w:basedOn w:val="DefaultParagraphFont"/>
    <w:uiPriority w:val="99"/>
    <w:rsid w:val="00914051"/>
    <w:rPr>
      <w:color w:val="0000FF"/>
      <w:u w:val="single"/>
    </w:rPr>
  </w:style>
  <w:style w:type="character" w:styleId="Strong">
    <w:name w:val="Strong"/>
    <w:basedOn w:val="DefaultParagraphFont"/>
    <w:uiPriority w:val="22"/>
    <w:qFormat/>
    <w:rsid w:val="00336132"/>
    <w:rPr>
      <w:b/>
      <w:bCs/>
    </w:rPr>
  </w:style>
  <w:style w:type="paragraph" w:styleId="NormalWeb">
    <w:name w:val="Normal (Web)"/>
    <w:basedOn w:val="Normal"/>
    <w:uiPriority w:val="99"/>
    <w:semiHidden/>
    <w:unhideWhenUsed/>
    <w:rsid w:val="00336132"/>
    <w:pPr>
      <w:spacing w:before="100" w:beforeAutospacing="1" w:after="100" w:afterAutospacing="1"/>
    </w:pPr>
    <w:rPr>
      <w:rFonts w:ascii="Tahoma" w:hAnsi="Tahoma" w:cs="Tahoma"/>
      <w:szCs w:val="24"/>
    </w:rPr>
  </w:style>
  <w:style w:type="paragraph" w:styleId="PlainText">
    <w:name w:val="Plain Text"/>
    <w:basedOn w:val="Normal"/>
    <w:link w:val="PlainTextChar"/>
    <w:unhideWhenUsed/>
    <w:rsid w:val="00B9321E"/>
    <w:rPr>
      <w:rFonts w:ascii="Georgia" w:hAnsi="Georgia" w:cs="Helvetica"/>
      <w:sz w:val="22"/>
      <w:szCs w:val="22"/>
      <w:lang w:val="en-GB" w:eastAsia="en-GB"/>
    </w:rPr>
  </w:style>
  <w:style w:type="character" w:customStyle="1" w:styleId="PlainTextChar">
    <w:name w:val="Plain Text Char"/>
    <w:basedOn w:val="DefaultParagraphFont"/>
    <w:link w:val="PlainText"/>
    <w:rsid w:val="00B9321E"/>
    <w:rPr>
      <w:rFonts w:eastAsia="Times New Roman" w:cs="Helvetica"/>
      <w:sz w:val="22"/>
      <w:szCs w:val="22"/>
      <w:lang w:val="en-GB" w:eastAsia="en-GB"/>
    </w:rPr>
  </w:style>
  <w:style w:type="paragraph" w:styleId="ListParagraph">
    <w:name w:val="List Paragraph"/>
    <w:basedOn w:val="Normal"/>
    <w:uiPriority w:val="72"/>
    <w:qFormat/>
    <w:rsid w:val="001C5DF9"/>
    <w:pPr>
      <w:ind w:left="720"/>
      <w:contextualSpacing/>
    </w:pPr>
  </w:style>
  <w:style w:type="paragraph" w:styleId="NoSpacing">
    <w:name w:val="No Spacing"/>
    <w:uiPriority w:val="1"/>
    <w:qFormat/>
    <w:rsid w:val="00AC15EC"/>
    <w:rPr>
      <w:rFonts w:ascii="Times New Roman" w:eastAsiaTheme="minorHAnsi" w:hAnsi="Times New Roman" w:cs="Times New Roman"/>
      <w:sz w:val="24"/>
      <w:szCs w:val="24"/>
      <w:lang w:bidi="ar-SA"/>
    </w:rPr>
  </w:style>
  <w:style w:type="paragraph" w:customStyle="1" w:styleId="xtext">
    <w:name w:val="x_text"/>
    <w:basedOn w:val="Normal"/>
    <w:rsid w:val="0045259A"/>
    <w:pPr>
      <w:spacing w:before="100" w:beforeAutospacing="1" w:after="100" w:afterAutospacing="1"/>
    </w:pPr>
    <w:rPr>
      <w:rFonts w:cs="Times New Roman"/>
      <w:szCs w:val="24"/>
      <w:lang w:bidi="ar-SA"/>
    </w:rPr>
  </w:style>
  <w:style w:type="character" w:customStyle="1" w:styleId="apple-converted-space">
    <w:name w:val="apple-converted-space"/>
    <w:basedOn w:val="DefaultParagraphFont"/>
    <w:rsid w:val="00BC272C"/>
  </w:style>
</w:styles>
</file>

<file path=word/webSettings.xml><?xml version="1.0" encoding="utf-8"?>
<w:webSettings xmlns:r="http://schemas.openxmlformats.org/officeDocument/2006/relationships" xmlns:w="http://schemas.openxmlformats.org/wordprocessingml/2006/main">
  <w:divs>
    <w:div w:id="134110305">
      <w:bodyDiv w:val="1"/>
      <w:marLeft w:val="0"/>
      <w:marRight w:val="0"/>
      <w:marTop w:val="0"/>
      <w:marBottom w:val="0"/>
      <w:divBdr>
        <w:top w:val="none" w:sz="0" w:space="0" w:color="auto"/>
        <w:left w:val="none" w:sz="0" w:space="0" w:color="auto"/>
        <w:bottom w:val="none" w:sz="0" w:space="0" w:color="auto"/>
        <w:right w:val="none" w:sz="0" w:space="0" w:color="auto"/>
      </w:divBdr>
    </w:div>
    <w:div w:id="712736112">
      <w:bodyDiv w:val="1"/>
      <w:marLeft w:val="0"/>
      <w:marRight w:val="0"/>
      <w:marTop w:val="0"/>
      <w:marBottom w:val="0"/>
      <w:divBdr>
        <w:top w:val="none" w:sz="0" w:space="0" w:color="auto"/>
        <w:left w:val="none" w:sz="0" w:space="0" w:color="auto"/>
        <w:bottom w:val="none" w:sz="0" w:space="0" w:color="auto"/>
        <w:right w:val="none" w:sz="0" w:space="0" w:color="auto"/>
      </w:divBdr>
      <w:divsChild>
        <w:div w:id="2012219813">
          <w:marLeft w:val="0"/>
          <w:marRight w:val="0"/>
          <w:marTop w:val="0"/>
          <w:marBottom w:val="0"/>
          <w:divBdr>
            <w:top w:val="none" w:sz="0" w:space="0" w:color="auto"/>
            <w:left w:val="none" w:sz="0" w:space="0" w:color="auto"/>
            <w:bottom w:val="dotted" w:sz="6" w:space="11" w:color="auto"/>
            <w:right w:val="none" w:sz="0" w:space="0" w:color="auto"/>
          </w:divBdr>
        </w:div>
        <w:div w:id="61177175">
          <w:marLeft w:val="0"/>
          <w:marRight w:val="0"/>
          <w:marTop w:val="0"/>
          <w:marBottom w:val="0"/>
          <w:divBdr>
            <w:top w:val="none" w:sz="0" w:space="0" w:color="auto"/>
            <w:left w:val="none" w:sz="0" w:space="0" w:color="auto"/>
            <w:bottom w:val="none" w:sz="0" w:space="0" w:color="auto"/>
            <w:right w:val="none" w:sz="0" w:space="0" w:color="auto"/>
          </w:divBdr>
        </w:div>
      </w:divsChild>
    </w:div>
    <w:div w:id="718747854">
      <w:bodyDiv w:val="1"/>
      <w:marLeft w:val="0"/>
      <w:marRight w:val="0"/>
      <w:marTop w:val="0"/>
      <w:marBottom w:val="0"/>
      <w:divBdr>
        <w:top w:val="none" w:sz="0" w:space="0" w:color="auto"/>
        <w:left w:val="none" w:sz="0" w:space="0" w:color="auto"/>
        <w:bottom w:val="none" w:sz="0" w:space="0" w:color="auto"/>
        <w:right w:val="none" w:sz="0" w:space="0" w:color="auto"/>
      </w:divBdr>
    </w:div>
    <w:div w:id="1007093251">
      <w:bodyDiv w:val="1"/>
      <w:marLeft w:val="0"/>
      <w:marRight w:val="0"/>
      <w:marTop w:val="0"/>
      <w:marBottom w:val="0"/>
      <w:divBdr>
        <w:top w:val="none" w:sz="0" w:space="0" w:color="auto"/>
        <w:left w:val="none" w:sz="0" w:space="0" w:color="auto"/>
        <w:bottom w:val="none" w:sz="0" w:space="0" w:color="auto"/>
        <w:right w:val="none" w:sz="0" w:space="0" w:color="auto"/>
      </w:divBdr>
    </w:div>
    <w:div w:id="1709254477">
      <w:bodyDiv w:val="1"/>
      <w:marLeft w:val="0"/>
      <w:marRight w:val="0"/>
      <w:marTop w:val="0"/>
      <w:marBottom w:val="0"/>
      <w:divBdr>
        <w:top w:val="none" w:sz="0" w:space="0" w:color="auto"/>
        <w:left w:val="none" w:sz="0" w:space="0" w:color="auto"/>
        <w:bottom w:val="none" w:sz="0" w:space="0" w:color="auto"/>
        <w:right w:val="none" w:sz="0" w:space="0" w:color="auto"/>
      </w:divBdr>
    </w:div>
    <w:div w:id="2025009466">
      <w:bodyDiv w:val="1"/>
      <w:marLeft w:val="0"/>
      <w:marRight w:val="0"/>
      <w:marTop w:val="0"/>
      <w:marBottom w:val="0"/>
      <w:divBdr>
        <w:top w:val="none" w:sz="0" w:space="0" w:color="auto"/>
        <w:left w:val="none" w:sz="0" w:space="0" w:color="auto"/>
        <w:bottom w:val="none" w:sz="0" w:space="0" w:color="auto"/>
        <w:right w:val="none" w:sz="0" w:space="0" w:color="auto"/>
      </w:divBdr>
      <w:divsChild>
        <w:div w:id="87770438">
          <w:marLeft w:val="0"/>
          <w:marRight w:val="0"/>
          <w:marTop w:val="0"/>
          <w:marBottom w:val="0"/>
          <w:divBdr>
            <w:top w:val="none" w:sz="0" w:space="0" w:color="auto"/>
            <w:left w:val="none" w:sz="0" w:space="0" w:color="auto"/>
            <w:bottom w:val="none" w:sz="0" w:space="0" w:color="auto"/>
            <w:right w:val="none" w:sz="0" w:space="0" w:color="auto"/>
          </w:divBdr>
        </w:div>
        <w:div w:id="490873146">
          <w:marLeft w:val="0"/>
          <w:marRight w:val="0"/>
          <w:marTop w:val="0"/>
          <w:marBottom w:val="0"/>
          <w:divBdr>
            <w:top w:val="none" w:sz="0" w:space="0" w:color="auto"/>
            <w:left w:val="none" w:sz="0" w:space="0" w:color="auto"/>
            <w:bottom w:val="none" w:sz="0" w:space="0" w:color="auto"/>
            <w:right w:val="none" w:sz="0" w:space="0" w:color="auto"/>
          </w:divBdr>
        </w:div>
        <w:div w:id="1061640173">
          <w:marLeft w:val="0"/>
          <w:marRight w:val="0"/>
          <w:marTop w:val="0"/>
          <w:marBottom w:val="0"/>
          <w:divBdr>
            <w:top w:val="none" w:sz="0" w:space="0" w:color="auto"/>
            <w:left w:val="none" w:sz="0" w:space="0" w:color="auto"/>
            <w:bottom w:val="none" w:sz="0" w:space="0" w:color="auto"/>
            <w:right w:val="none" w:sz="0" w:space="0" w:color="auto"/>
          </w:divBdr>
        </w:div>
        <w:div w:id="1016032252">
          <w:marLeft w:val="0"/>
          <w:marRight w:val="0"/>
          <w:marTop w:val="0"/>
          <w:marBottom w:val="0"/>
          <w:divBdr>
            <w:top w:val="none" w:sz="0" w:space="0" w:color="auto"/>
            <w:left w:val="none" w:sz="0" w:space="0" w:color="auto"/>
            <w:bottom w:val="none" w:sz="0" w:space="0" w:color="auto"/>
            <w:right w:val="none" w:sz="0" w:space="0" w:color="auto"/>
          </w:divBdr>
        </w:div>
        <w:div w:id="1525509973">
          <w:marLeft w:val="0"/>
          <w:marRight w:val="0"/>
          <w:marTop w:val="0"/>
          <w:marBottom w:val="0"/>
          <w:divBdr>
            <w:top w:val="none" w:sz="0" w:space="0" w:color="auto"/>
            <w:left w:val="none" w:sz="0" w:space="0" w:color="auto"/>
            <w:bottom w:val="none" w:sz="0" w:space="0" w:color="auto"/>
            <w:right w:val="none" w:sz="0" w:space="0" w:color="auto"/>
          </w:divBdr>
        </w:div>
        <w:div w:id="949974536">
          <w:marLeft w:val="0"/>
          <w:marRight w:val="0"/>
          <w:marTop w:val="0"/>
          <w:marBottom w:val="0"/>
          <w:divBdr>
            <w:top w:val="none" w:sz="0" w:space="0" w:color="auto"/>
            <w:left w:val="none" w:sz="0" w:space="0" w:color="auto"/>
            <w:bottom w:val="none" w:sz="0" w:space="0" w:color="auto"/>
            <w:right w:val="none" w:sz="0" w:space="0" w:color="auto"/>
          </w:divBdr>
        </w:div>
        <w:div w:id="1059481151">
          <w:marLeft w:val="0"/>
          <w:marRight w:val="0"/>
          <w:marTop w:val="0"/>
          <w:marBottom w:val="0"/>
          <w:divBdr>
            <w:top w:val="none" w:sz="0" w:space="0" w:color="auto"/>
            <w:left w:val="none" w:sz="0" w:space="0" w:color="auto"/>
            <w:bottom w:val="none" w:sz="0" w:space="0" w:color="auto"/>
            <w:right w:val="none" w:sz="0" w:space="0" w:color="auto"/>
          </w:divBdr>
        </w:div>
        <w:div w:id="741683173">
          <w:marLeft w:val="0"/>
          <w:marRight w:val="0"/>
          <w:marTop w:val="0"/>
          <w:marBottom w:val="0"/>
          <w:divBdr>
            <w:top w:val="none" w:sz="0" w:space="0" w:color="auto"/>
            <w:left w:val="none" w:sz="0" w:space="0" w:color="auto"/>
            <w:bottom w:val="none" w:sz="0" w:space="0" w:color="auto"/>
            <w:right w:val="none" w:sz="0" w:space="0" w:color="auto"/>
          </w:divBdr>
        </w:div>
        <w:div w:id="2119639533">
          <w:marLeft w:val="0"/>
          <w:marRight w:val="0"/>
          <w:marTop w:val="0"/>
          <w:marBottom w:val="0"/>
          <w:divBdr>
            <w:top w:val="none" w:sz="0" w:space="0" w:color="auto"/>
            <w:left w:val="none" w:sz="0" w:space="0" w:color="auto"/>
            <w:bottom w:val="none" w:sz="0" w:space="0" w:color="auto"/>
            <w:right w:val="none" w:sz="0" w:space="0" w:color="auto"/>
          </w:divBdr>
        </w:div>
        <w:div w:id="604922127">
          <w:marLeft w:val="0"/>
          <w:marRight w:val="0"/>
          <w:marTop w:val="0"/>
          <w:marBottom w:val="0"/>
          <w:divBdr>
            <w:top w:val="none" w:sz="0" w:space="0" w:color="auto"/>
            <w:left w:val="none" w:sz="0" w:space="0" w:color="auto"/>
            <w:bottom w:val="none" w:sz="0" w:space="0" w:color="auto"/>
            <w:right w:val="none" w:sz="0" w:space="0" w:color="auto"/>
          </w:divBdr>
        </w:div>
        <w:div w:id="443883348">
          <w:marLeft w:val="0"/>
          <w:marRight w:val="0"/>
          <w:marTop w:val="0"/>
          <w:marBottom w:val="0"/>
          <w:divBdr>
            <w:top w:val="none" w:sz="0" w:space="0" w:color="auto"/>
            <w:left w:val="none" w:sz="0" w:space="0" w:color="auto"/>
            <w:bottom w:val="none" w:sz="0" w:space="0" w:color="auto"/>
            <w:right w:val="none" w:sz="0" w:space="0" w:color="auto"/>
          </w:divBdr>
        </w:div>
        <w:div w:id="1533886474">
          <w:marLeft w:val="0"/>
          <w:marRight w:val="0"/>
          <w:marTop w:val="0"/>
          <w:marBottom w:val="0"/>
          <w:divBdr>
            <w:top w:val="none" w:sz="0" w:space="0" w:color="auto"/>
            <w:left w:val="none" w:sz="0" w:space="0" w:color="auto"/>
            <w:bottom w:val="none" w:sz="0" w:space="0" w:color="auto"/>
            <w:right w:val="none" w:sz="0" w:space="0" w:color="auto"/>
          </w:divBdr>
        </w:div>
        <w:div w:id="1342315197">
          <w:marLeft w:val="0"/>
          <w:marRight w:val="0"/>
          <w:marTop w:val="0"/>
          <w:marBottom w:val="0"/>
          <w:divBdr>
            <w:top w:val="none" w:sz="0" w:space="0" w:color="auto"/>
            <w:left w:val="none" w:sz="0" w:space="0" w:color="auto"/>
            <w:bottom w:val="none" w:sz="0" w:space="0" w:color="auto"/>
            <w:right w:val="none" w:sz="0" w:space="0" w:color="auto"/>
          </w:divBdr>
        </w:div>
        <w:div w:id="1242251753">
          <w:marLeft w:val="0"/>
          <w:marRight w:val="0"/>
          <w:marTop w:val="0"/>
          <w:marBottom w:val="0"/>
          <w:divBdr>
            <w:top w:val="none" w:sz="0" w:space="0" w:color="auto"/>
            <w:left w:val="none" w:sz="0" w:space="0" w:color="auto"/>
            <w:bottom w:val="none" w:sz="0" w:space="0" w:color="auto"/>
            <w:right w:val="none" w:sz="0" w:space="0" w:color="auto"/>
          </w:divBdr>
        </w:div>
        <w:div w:id="788202779">
          <w:marLeft w:val="0"/>
          <w:marRight w:val="0"/>
          <w:marTop w:val="0"/>
          <w:marBottom w:val="0"/>
          <w:divBdr>
            <w:top w:val="none" w:sz="0" w:space="0" w:color="auto"/>
            <w:left w:val="none" w:sz="0" w:space="0" w:color="auto"/>
            <w:bottom w:val="none" w:sz="0" w:space="0" w:color="auto"/>
            <w:right w:val="none" w:sz="0" w:space="0" w:color="auto"/>
          </w:divBdr>
        </w:div>
        <w:div w:id="1417939094">
          <w:marLeft w:val="0"/>
          <w:marRight w:val="0"/>
          <w:marTop w:val="0"/>
          <w:marBottom w:val="0"/>
          <w:divBdr>
            <w:top w:val="none" w:sz="0" w:space="0" w:color="auto"/>
            <w:left w:val="none" w:sz="0" w:space="0" w:color="auto"/>
            <w:bottom w:val="none" w:sz="0" w:space="0" w:color="auto"/>
            <w:right w:val="none" w:sz="0" w:space="0" w:color="auto"/>
          </w:divBdr>
        </w:div>
        <w:div w:id="1724985307">
          <w:marLeft w:val="0"/>
          <w:marRight w:val="0"/>
          <w:marTop w:val="0"/>
          <w:marBottom w:val="0"/>
          <w:divBdr>
            <w:top w:val="none" w:sz="0" w:space="0" w:color="auto"/>
            <w:left w:val="none" w:sz="0" w:space="0" w:color="auto"/>
            <w:bottom w:val="none" w:sz="0" w:space="0" w:color="auto"/>
            <w:right w:val="none" w:sz="0" w:space="0" w:color="auto"/>
          </w:divBdr>
        </w:div>
        <w:div w:id="202324853">
          <w:marLeft w:val="0"/>
          <w:marRight w:val="0"/>
          <w:marTop w:val="0"/>
          <w:marBottom w:val="0"/>
          <w:divBdr>
            <w:top w:val="none" w:sz="0" w:space="0" w:color="auto"/>
            <w:left w:val="none" w:sz="0" w:space="0" w:color="auto"/>
            <w:bottom w:val="none" w:sz="0" w:space="0" w:color="auto"/>
            <w:right w:val="none" w:sz="0" w:space="0" w:color="auto"/>
          </w:divBdr>
        </w:div>
        <w:div w:id="81416184">
          <w:marLeft w:val="0"/>
          <w:marRight w:val="0"/>
          <w:marTop w:val="0"/>
          <w:marBottom w:val="0"/>
          <w:divBdr>
            <w:top w:val="none" w:sz="0" w:space="0" w:color="auto"/>
            <w:left w:val="none" w:sz="0" w:space="0" w:color="auto"/>
            <w:bottom w:val="none" w:sz="0" w:space="0" w:color="auto"/>
            <w:right w:val="none" w:sz="0" w:space="0" w:color="auto"/>
          </w:divBdr>
        </w:div>
        <w:div w:id="2129619056">
          <w:marLeft w:val="0"/>
          <w:marRight w:val="0"/>
          <w:marTop w:val="0"/>
          <w:marBottom w:val="0"/>
          <w:divBdr>
            <w:top w:val="none" w:sz="0" w:space="0" w:color="auto"/>
            <w:left w:val="none" w:sz="0" w:space="0" w:color="auto"/>
            <w:bottom w:val="none" w:sz="0" w:space="0" w:color="auto"/>
            <w:right w:val="none" w:sz="0" w:space="0" w:color="auto"/>
          </w:divBdr>
        </w:div>
        <w:div w:id="655383466">
          <w:marLeft w:val="0"/>
          <w:marRight w:val="0"/>
          <w:marTop w:val="0"/>
          <w:marBottom w:val="0"/>
          <w:divBdr>
            <w:top w:val="none" w:sz="0" w:space="0" w:color="auto"/>
            <w:left w:val="none" w:sz="0" w:space="0" w:color="auto"/>
            <w:bottom w:val="none" w:sz="0" w:space="0" w:color="auto"/>
            <w:right w:val="none" w:sz="0" w:space="0" w:color="auto"/>
          </w:divBdr>
        </w:div>
        <w:div w:id="908737099">
          <w:marLeft w:val="0"/>
          <w:marRight w:val="0"/>
          <w:marTop w:val="0"/>
          <w:marBottom w:val="0"/>
          <w:divBdr>
            <w:top w:val="none" w:sz="0" w:space="0" w:color="auto"/>
            <w:left w:val="none" w:sz="0" w:space="0" w:color="auto"/>
            <w:bottom w:val="none" w:sz="0" w:space="0" w:color="auto"/>
            <w:right w:val="none" w:sz="0" w:space="0" w:color="auto"/>
          </w:divBdr>
        </w:div>
        <w:div w:id="1450011914">
          <w:marLeft w:val="0"/>
          <w:marRight w:val="0"/>
          <w:marTop w:val="0"/>
          <w:marBottom w:val="0"/>
          <w:divBdr>
            <w:top w:val="none" w:sz="0" w:space="0" w:color="auto"/>
            <w:left w:val="none" w:sz="0" w:space="0" w:color="auto"/>
            <w:bottom w:val="none" w:sz="0" w:space="0" w:color="auto"/>
            <w:right w:val="none" w:sz="0" w:space="0" w:color="auto"/>
          </w:divBdr>
        </w:div>
        <w:div w:id="1152797157">
          <w:marLeft w:val="0"/>
          <w:marRight w:val="0"/>
          <w:marTop w:val="0"/>
          <w:marBottom w:val="0"/>
          <w:divBdr>
            <w:top w:val="none" w:sz="0" w:space="0" w:color="auto"/>
            <w:left w:val="none" w:sz="0" w:space="0" w:color="auto"/>
            <w:bottom w:val="none" w:sz="0" w:space="0" w:color="auto"/>
            <w:right w:val="none" w:sz="0" w:space="0" w:color="auto"/>
          </w:divBdr>
        </w:div>
        <w:div w:id="1820919968">
          <w:marLeft w:val="0"/>
          <w:marRight w:val="0"/>
          <w:marTop w:val="0"/>
          <w:marBottom w:val="0"/>
          <w:divBdr>
            <w:top w:val="none" w:sz="0" w:space="0" w:color="auto"/>
            <w:left w:val="none" w:sz="0" w:space="0" w:color="auto"/>
            <w:bottom w:val="none" w:sz="0" w:space="0" w:color="auto"/>
            <w:right w:val="none" w:sz="0" w:space="0" w:color="auto"/>
          </w:divBdr>
        </w:div>
        <w:div w:id="2055887284">
          <w:marLeft w:val="0"/>
          <w:marRight w:val="0"/>
          <w:marTop w:val="0"/>
          <w:marBottom w:val="0"/>
          <w:divBdr>
            <w:top w:val="none" w:sz="0" w:space="0" w:color="auto"/>
            <w:left w:val="none" w:sz="0" w:space="0" w:color="auto"/>
            <w:bottom w:val="none" w:sz="0" w:space="0" w:color="auto"/>
            <w:right w:val="none" w:sz="0" w:space="0" w:color="auto"/>
          </w:divBdr>
        </w:div>
        <w:div w:id="1670476052">
          <w:marLeft w:val="0"/>
          <w:marRight w:val="0"/>
          <w:marTop w:val="0"/>
          <w:marBottom w:val="0"/>
          <w:divBdr>
            <w:top w:val="none" w:sz="0" w:space="0" w:color="auto"/>
            <w:left w:val="none" w:sz="0" w:space="0" w:color="auto"/>
            <w:bottom w:val="none" w:sz="0" w:space="0" w:color="auto"/>
            <w:right w:val="none" w:sz="0" w:space="0" w:color="auto"/>
          </w:divBdr>
        </w:div>
        <w:div w:id="900483100">
          <w:marLeft w:val="0"/>
          <w:marRight w:val="0"/>
          <w:marTop w:val="0"/>
          <w:marBottom w:val="0"/>
          <w:divBdr>
            <w:top w:val="none" w:sz="0" w:space="0" w:color="auto"/>
            <w:left w:val="none" w:sz="0" w:space="0" w:color="auto"/>
            <w:bottom w:val="none" w:sz="0" w:space="0" w:color="auto"/>
            <w:right w:val="none" w:sz="0" w:space="0" w:color="auto"/>
          </w:divBdr>
        </w:div>
        <w:div w:id="2056586542">
          <w:marLeft w:val="0"/>
          <w:marRight w:val="0"/>
          <w:marTop w:val="0"/>
          <w:marBottom w:val="0"/>
          <w:divBdr>
            <w:top w:val="none" w:sz="0" w:space="0" w:color="auto"/>
            <w:left w:val="none" w:sz="0" w:space="0" w:color="auto"/>
            <w:bottom w:val="none" w:sz="0" w:space="0" w:color="auto"/>
            <w:right w:val="none" w:sz="0" w:space="0" w:color="auto"/>
          </w:divBdr>
        </w:div>
        <w:div w:id="1266694010">
          <w:marLeft w:val="0"/>
          <w:marRight w:val="0"/>
          <w:marTop w:val="0"/>
          <w:marBottom w:val="0"/>
          <w:divBdr>
            <w:top w:val="none" w:sz="0" w:space="0" w:color="auto"/>
            <w:left w:val="none" w:sz="0" w:space="0" w:color="auto"/>
            <w:bottom w:val="none" w:sz="0" w:space="0" w:color="auto"/>
            <w:right w:val="none" w:sz="0" w:space="0" w:color="auto"/>
          </w:divBdr>
        </w:div>
        <w:div w:id="1851793281">
          <w:marLeft w:val="0"/>
          <w:marRight w:val="0"/>
          <w:marTop w:val="0"/>
          <w:marBottom w:val="0"/>
          <w:divBdr>
            <w:top w:val="none" w:sz="0" w:space="0" w:color="auto"/>
            <w:left w:val="none" w:sz="0" w:space="0" w:color="auto"/>
            <w:bottom w:val="none" w:sz="0" w:space="0" w:color="auto"/>
            <w:right w:val="none" w:sz="0" w:space="0" w:color="auto"/>
          </w:divBdr>
        </w:div>
        <w:div w:id="853806592">
          <w:marLeft w:val="0"/>
          <w:marRight w:val="0"/>
          <w:marTop w:val="0"/>
          <w:marBottom w:val="0"/>
          <w:divBdr>
            <w:top w:val="none" w:sz="0" w:space="0" w:color="auto"/>
            <w:left w:val="none" w:sz="0" w:space="0" w:color="auto"/>
            <w:bottom w:val="none" w:sz="0" w:space="0" w:color="auto"/>
            <w:right w:val="none" w:sz="0" w:space="0" w:color="auto"/>
          </w:divBdr>
        </w:div>
        <w:div w:id="252521381">
          <w:marLeft w:val="0"/>
          <w:marRight w:val="0"/>
          <w:marTop w:val="0"/>
          <w:marBottom w:val="0"/>
          <w:divBdr>
            <w:top w:val="none" w:sz="0" w:space="0" w:color="auto"/>
            <w:left w:val="none" w:sz="0" w:space="0" w:color="auto"/>
            <w:bottom w:val="none" w:sz="0" w:space="0" w:color="auto"/>
            <w:right w:val="none" w:sz="0" w:space="0" w:color="auto"/>
          </w:divBdr>
        </w:div>
        <w:div w:id="1944191268">
          <w:marLeft w:val="0"/>
          <w:marRight w:val="0"/>
          <w:marTop w:val="0"/>
          <w:marBottom w:val="0"/>
          <w:divBdr>
            <w:top w:val="none" w:sz="0" w:space="0" w:color="auto"/>
            <w:left w:val="none" w:sz="0" w:space="0" w:color="auto"/>
            <w:bottom w:val="none" w:sz="0" w:space="0" w:color="auto"/>
            <w:right w:val="none" w:sz="0" w:space="0" w:color="auto"/>
          </w:divBdr>
        </w:div>
        <w:div w:id="929772559">
          <w:marLeft w:val="0"/>
          <w:marRight w:val="0"/>
          <w:marTop w:val="0"/>
          <w:marBottom w:val="0"/>
          <w:divBdr>
            <w:top w:val="none" w:sz="0" w:space="0" w:color="auto"/>
            <w:left w:val="none" w:sz="0" w:space="0" w:color="auto"/>
            <w:bottom w:val="none" w:sz="0" w:space="0" w:color="auto"/>
            <w:right w:val="none" w:sz="0" w:space="0" w:color="auto"/>
          </w:divBdr>
        </w:div>
        <w:div w:id="997533695">
          <w:marLeft w:val="0"/>
          <w:marRight w:val="0"/>
          <w:marTop w:val="0"/>
          <w:marBottom w:val="0"/>
          <w:divBdr>
            <w:top w:val="none" w:sz="0" w:space="0" w:color="auto"/>
            <w:left w:val="none" w:sz="0" w:space="0" w:color="auto"/>
            <w:bottom w:val="none" w:sz="0" w:space="0" w:color="auto"/>
            <w:right w:val="none" w:sz="0" w:space="0" w:color="auto"/>
          </w:divBdr>
        </w:div>
        <w:div w:id="1656565679">
          <w:marLeft w:val="0"/>
          <w:marRight w:val="0"/>
          <w:marTop w:val="0"/>
          <w:marBottom w:val="0"/>
          <w:divBdr>
            <w:top w:val="none" w:sz="0" w:space="0" w:color="auto"/>
            <w:left w:val="none" w:sz="0" w:space="0" w:color="auto"/>
            <w:bottom w:val="none" w:sz="0" w:space="0" w:color="auto"/>
            <w:right w:val="none" w:sz="0" w:space="0" w:color="auto"/>
          </w:divBdr>
        </w:div>
        <w:div w:id="1401520070">
          <w:marLeft w:val="0"/>
          <w:marRight w:val="0"/>
          <w:marTop w:val="0"/>
          <w:marBottom w:val="0"/>
          <w:divBdr>
            <w:top w:val="none" w:sz="0" w:space="0" w:color="auto"/>
            <w:left w:val="none" w:sz="0" w:space="0" w:color="auto"/>
            <w:bottom w:val="none" w:sz="0" w:space="0" w:color="auto"/>
            <w:right w:val="none" w:sz="0" w:space="0" w:color="auto"/>
          </w:divBdr>
        </w:div>
        <w:div w:id="19480171">
          <w:marLeft w:val="0"/>
          <w:marRight w:val="0"/>
          <w:marTop w:val="0"/>
          <w:marBottom w:val="0"/>
          <w:divBdr>
            <w:top w:val="none" w:sz="0" w:space="0" w:color="auto"/>
            <w:left w:val="none" w:sz="0" w:space="0" w:color="auto"/>
            <w:bottom w:val="none" w:sz="0" w:space="0" w:color="auto"/>
            <w:right w:val="none" w:sz="0" w:space="0" w:color="auto"/>
          </w:divBdr>
        </w:div>
        <w:div w:id="977227966">
          <w:marLeft w:val="0"/>
          <w:marRight w:val="0"/>
          <w:marTop w:val="0"/>
          <w:marBottom w:val="0"/>
          <w:divBdr>
            <w:top w:val="none" w:sz="0" w:space="0" w:color="auto"/>
            <w:left w:val="none" w:sz="0" w:space="0" w:color="auto"/>
            <w:bottom w:val="none" w:sz="0" w:space="0" w:color="auto"/>
            <w:right w:val="none" w:sz="0" w:space="0" w:color="auto"/>
          </w:divBdr>
        </w:div>
        <w:div w:id="967197303">
          <w:marLeft w:val="0"/>
          <w:marRight w:val="0"/>
          <w:marTop w:val="0"/>
          <w:marBottom w:val="0"/>
          <w:divBdr>
            <w:top w:val="none" w:sz="0" w:space="0" w:color="auto"/>
            <w:left w:val="none" w:sz="0" w:space="0" w:color="auto"/>
            <w:bottom w:val="none" w:sz="0" w:space="0" w:color="auto"/>
            <w:right w:val="none" w:sz="0" w:space="0" w:color="auto"/>
          </w:divBdr>
        </w:div>
      </w:divsChild>
    </w:div>
    <w:div w:id="21218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minornet.com/owa/redir.aspx?C=792393c01b9a4571ad5c099822673c78&amp;URL=http%3a%2f%2fwww.anantara.com%2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rhymes@anantar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homson@anantar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ha.com/" TargetMode="External"/><Relationship Id="rId4" Type="http://schemas.openxmlformats.org/officeDocument/2006/relationships/settings" Target="settings.xml"/><Relationship Id="rId9" Type="http://schemas.openxmlformats.org/officeDocument/2006/relationships/hyperlink" Target="http://www.facebook.com/ananta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rhymes\Local%20Settings\Temporary%20Internet%20Files\Content.Outlook\FTKXT74X\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CE9C-ED9E-4F85-94DD-DF6E5F09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Template.dot</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nrhymes</dc:creator>
  <cp:lastModifiedBy>mthomson</cp:lastModifiedBy>
  <cp:revision>2</cp:revision>
  <cp:lastPrinted>2013-01-16T07:44:00Z</cp:lastPrinted>
  <dcterms:created xsi:type="dcterms:W3CDTF">2014-09-17T07:56:00Z</dcterms:created>
  <dcterms:modified xsi:type="dcterms:W3CDTF">2014-09-17T07:56:00Z</dcterms:modified>
</cp:coreProperties>
</file>